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B1" w:rsidRDefault="00D00708" w:rsidP="007B7ED1">
      <w:pPr>
        <w:spacing w:after="0" w:line="274" w:lineRule="auto"/>
        <w:ind w:left="490" w:right="139" w:hanging="60"/>
        <w:jc w:val="center"/>
        <w:rPr>
          <w:rFonts w:asciiTheme="minorHAnsi" w:hAnsiTheme="minorHAnsi" w:cstheme="minorHAnsi"/>
          <w:b/>
          <w:sz w:val="24"/>
        </w:rPr>
      </w:pPr>
      <w:r w:rsidRPr="007B7ED1">
        <w:rPr>
          <w:rFonts w:asciiTheme="minorHAnsi" w:hAnsiTheme="minorHAnsi" w:cstheme="minorHAnsi"/>
          <w:b/>
          <w:sz w:val="24"/>
        </w:rPr>
        <w:t xml:space="preserve">Specyfikacja warunków przetargu na wynajem </w:t>
      </w:r>
      <w:r w:rsidR="0093329E" w:rsidRPr="0093329E">
        <w:rPr>
          <w:rFonts w:asciiTheme="minorHAnsi" w:hAnsiTheme="minorHAnsi" w:cstheme="minorHAnsi"/>
          <w:b/>
          <w:sz w:val="24"/>
        </w:rPr>
        <w:t xml:space="preserve">torów pływackich </w:t>
      </w:r>
      <w:r w:rsidR="0093329E">
        <w:rPr>
          <w:rFonts w:asciiTheme="minorHAnsi" w:hAnsiTheme="minorHAnsi" w:cstheme="minorHAnsi"/>
          <w:b/>
          <w:sz w:val="24"/>
        </w:rPr>
        <w:t xml:space="preserve">na basenie sportowym oraz </w:t>
      </w:r>
      <w:r w:rsidR="0093329E" w:rsidRPr="0093329E">
        <w:rPr>
          <w:rFonts w:asciiTheme="minorHAnsi" w:hAnsiTheme="minorHAnsi" w:cstheme="minorHAnsi"/>
          <w:b/>
          <w:sz w:val="24"/>
        </w:rPr>
        <w:t>basen</w:t>
      </w:r>
      <w:r w:rsidR="0093329E">
        <w:rPr>
          <w:rFonts w:asciiTheme="minorHAnsi" w:hAnsiTheme="minorHAnsi" w:cstheme="minorHAnsi"/>
          <w:b/>
          <w:sz w:val="24"/>
        </w:rPr>
        <w:t>u</w:t>
      </w:r>
      <w:r w:rsidR="0093329E" w:rsidRPr="0093329E">
        <w:rPr>
          <w:rFonts w:asciiTheme="minorHAnsi" w:hAnsiTheme="minorHAnsi" w:cstheme="minorHAnsi"/>
          <w:b/>
          <w:sz w:val="24"/>
        </w:rPr>
        <w:t xml:space="preserve"> do nauki pływania</w:t>
      </w:r>
      <w:r w:rsidR="00227A4F">
        <w:rPr>
          <w:rFonts w:asciiTheme="minorHAnsi" w:hAnsiTheme="minorHAnsi" w:cstheme="minorHAnsi"/>
          <w:b/>
          <w:sz w:val="24"/>
        </w:rPr>
        <w:t>,</w:t>
      </w:r>
      <w:r w:rsidR="0093329E">
        <w:rPr>
          <w:rFonts w:asciiTheme="minorHAnsi" w:hAnsiTheme="minorHAnsi" w:cstheme="minorHAnsi"/>
          <w:b/>
          <w:sz w:val="24"/>
        </w:rPr>
        <w:t xml:space="preserve"> </w:t>
      </w:r>
      <w:r w:rsidRPr="007B7ED1">
        <w:rPr>
          <w:rFonts w:asciiTheme="minorHAnsi" w:hAnsiTheme="minorHAnsi" w:cstheme="minorHAnsi"/>
          <w:b/>
          <w:sz w:val="24"/>
        </w:rPr>
        <w:t>znajdującyc</w:t>
      </w:r>
      <w:r w:rsidR="0093329E">
        <w:rPr>
          <w:rFonts w:asciiTheme="minorHAnsi" w:hAnsiTheme="minorHAnsi" w:cstheme="minorHAnsi"/>
          <w:b/>
          <w:sz w:val="24"/>
        </w:rPr>
        <w:t xml:space="preserve">h się w budynku pływalni krytej działającej </w:t>
      </w:r>
      <w:r w:rsidR="00227A4F">
        <w:rPr>
          <w:rFonts w:asciiTheme="minorHAnsi" w:hAnsiTheme="minorHAnsi" w:cstheme="minorHAnsi"/>
          <w:b/>
          <w:sz w:val="24"/>
        </w:rPr>
        <w:t>na </w:t>
      </w:r>
      <w:r w:rsidR="0093329E">
        <w:rPr>
          <w:rFonts w:asciiTheme="minorHAnsi" w:hAnsiTheme="minorHAnsi" w:cstheme="minorHAnsi"/>
          <w:b/>
          <w:sz w:val="24"/>
        </w:rPr>
        <w:t xml:space="preserve">terenie </w:t>
      </w:r>
      <w:r w:rsidR="007B7ED1" w:rsidRPr="007B7ED1">
        <w:rPr>
          <w:rFonts w:asciiTheme="minorHAnsi" w:hAnsiTheme="minorHAnsi" w:cstheme="minorHAnsi"/>
          <w:b/>
          <w:sz w:val="24"/>
        </w:rPr>
        <w:t>Szko</w:t>
      </w:r>
      <w:r w:rsidR="0093329E">
        <w:rPr>
          <w:rFonts w:asciiTheme="minorHAnsi" w:hAnsiTheme="minorHAnsi" w:cstheme="minorHAnsi"/>
          <w:b/>
          <w:sz w:val="24"/>
        </w:rPr>
        <w:t>ły</w:t>
      </w:r>
      <w:r w:rsidR="007B7ED1" w:rsidRPr="007B7ED1">
        <w:rPr>
          <w:rFonts w:asciiTheme="minorHAnsi" w:hAnsiTheme="minorHAnsi" w:cstheme="minorHAnsi"/>
          <w:b/>
          <w:sz w:val="24"/>
        </w:rPr>
        <w:t xml:space="preserve"> Podstawowej Nr 10 im. Leonida Teligi</w:t>
      </w:r>
      <w:r w:rsidRPr="007B7ED1">
        <w:rPr>
          <w:rFonts w:asciiTheme="minorHAnsi" w:hAnsiTheme="minorHAnsi" w:cstheme="minorHAnsi"/>
          <w:b/>
          <w:sz w:val="24"/>
        </w:rPr>
        <w:t xml:space="preserve">  z siedzibą </w:t>
      </w:r>
      <w:r w:rsidR="00227A4F">
        <w:rPr>
          <w:rFonts w:asciiTheme="minorHAnsi" w:hAnsiTheme="minorHAnsi" w:cstheme="minorHAnsi"/>
          <w:b/>
          <w:sz w:val="24"/>
        </w:rPr>
        <w:t xml:space="preserve">w Szczecinie </w:t>
      </w:r>
    </w:p>
    <w:p w:rsidR="00D3194A" w:rsidRPr="007B7ED1" w:rsidRDefault="00D00708" w:rsidP="007B7ED1">
      <w:pPr>
        <w:spacing w:after="0" w:line="274" w:lineRule="auto"/>
        <w:ind w:left="490" w:right="139" w:hanging="60"/>
        <w:jc w:val="center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  <w:sz w:val="24"/>
        </w:rPr>
        <w:t>przy</w:t>
      </w:r>
      <w:r w:rsidR="0093329E">
        <w:rPr>
          <w:rFonts w:asciiTheme="minorHAnsi" w:hAnsiTheme="minorHAnsi" w:cstheme="minorHAnsi"/>
          <w:b/>
          <w:sz w:val="24"/>
        </w:rPr>
        <w:t xml:space="preserve"> </w:t>
      </w:r>
      <w:r w:rsidRPr="007B7ED1">
        <w:rPr>
          <w:rFonts w:asciiTheme="minorHAnsi" w:hAnsiTheme="minorHAnsi" w:cstheme="minorHAnsi"/>
          <w:b/>
          <w:sz w:val="24"/>
        </w:rPr>
        <w:t xml:space="preserve">ul. </w:t>
      </w:r>
      <w:r w:rsidR="007B7ED1" w:rsidRPr="007B7ED1">
        <w:rPr>
          <w:rFonts w:asciiTheme="minorHAnsi" w:hAnsiTheme="minorHAnsi" w:cstheme="minorHAnsi"/>
          <w:b/>
          <w:sz w:val="24"/>
        </w:rPr>
        <w:t xml:space="preserve">Kazimierza Królewicza </w:t>
      </w:r>
      <w:r w:rsidR="0079538C">
        <w:rPr>
          <w:rFonts w:asciiTheme="minorHAnsi" w:hAnsiTheme="minorHAnsi" w:cstheme="minorHAnsi"/>
          <w:b/>
          <w:sz w:val="24"/>
        </w:rPr>
        <w:t>63</w:t>
      </w:r>
      <w:r w:rsidR="00227A4F">
        <w:rPr>
          <w:rFonts w:asciiTheme="minorHAnsi" w:hAnsiTheme="minorHAnsi" w:cstheme="minorHAnsi"/>
          <w:b/>
          <w:sz w:val="24"/>
        </w:rPr>
        <w:t>,</w:t>
      </w:r>
      <w:r w:rsidR="0079538C">
        <w:rPr>
          <w:rFonts w:asciiTheme="minorHAnsi" w:hAnsiTheme="minorHAnsi" w:cstheme="minorHAnsi"/>
          <w:b/>
          <w:sz w:val="24"/>
        </w:rPr>
        <w:t xml:space="preserve"> </w:t>
      </w:r>
      <w:r w:rsidR="00B17E43">
        <w:rPr>
          <w:rFonts w:asciiTheme="minorHAnsi" w:hAnsiTheme="minorHAnsi" w:cstheme="minorHAnsi"/>
          <w:b/>
          <w:sz w:val="24"/>
        </w:rPr>
        <w:t>w roku szkolnym 2020</w:t>
      </w:r>
      <w:r w:rsidR="007B7ED1" w:rsidRPr="007B7ED1">
        <w:rPr>
          <w:rFonts w:asciiTheme="minorHAnsi" w:hAnsiTheme="minorHAnsi" w:cstheme="minorHAnsi"/>
          <w:b/>
          <w:sz w:val="24"/>
        </w:rPr>
        <w:t>/202</w:t>
      </w:r>
      <w:r w:rsidR="00B17E43">
        <w:rPr>
          <w:rFonts w:asciiTheme="minorHAnsi" w:hAnsiTheme="minorHAnsi" w:cstheme="minorHAnsi"/>
          <w:b/>
          <w:sz w:val="24"/>
        </w:rPr>
        <w:t>1</w:t>
      </w:r>
    </w:p>
    <w:p w:rsidR="00D3194A" w:rsidRPr="007B7ED1" w:rsidRDefault="00D3194A" w:rsidP="0079538C">
      <w:pPr>
        <w:spacing w:after="216" w:line="259" w:lineRule="auto"/>
        <w:ind w:left="0" w:right="0" w:firstLine="0"/>
        <w:rPr>
          <w:rFonts w:asciiTheme="minorHAnsi" w:hAnsiTheme="minorHAnsi" w:cstheme="minorHAnsi"/>
        </w:rPr>
      </w:pPr>
    </w:p>
    <w:p w:rsidR="00D3194A" w:rsidRPr="007B7ED1" w:rsidRDefault="00D00708" w:rsidP="007B7ED1">
      <w:pPr>
        <w:spacing w:after="203"/>
        <w:ind w:left="360"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Działając w oparciu o przepisy Uchwały Rady Miasta Szczecin</w:t>
      </w:r>
      <w:r w:rsidR="007B7ED1" w:rsidRPr="007B7ED1">
        <w:rPr>
          <w:rFonts w:asciiTheme="minorHAnsi" w:hAnsiTheme="minorHAnsi" w:cstheme="minorHAnsi"/>
        </w:rPr>
        <w:t xml:space="preserve"> nr LXIII/1169/06 z dnia </w:t>
      </w:r>
      <w:r w:rsidRPr="007B7ED1">
        <w:rPr>
          <w:rFonts w:asciiTheme="minorHAnsi" w:hAnsiTheme="minorHAnsi" w:cstheme="minorHAnsi"/>
        </w:rPr>
        <w:t>16 października 2006r. w sprawie określenia szczegółowych w</w:t>
      </w:r>
      <w:r w:rsidR="00C43699">
        <w:rPr>
          <w:rFonts w:asciiTheme="minorHAnsi" w:hAnsiTheme="minorHAnsi" w:cstheme="minorHAnsi"/>
        </w:rPr>
        <w:t xml:space="preserve">arunków korzystania </w:t>
      </w:r>
      <w:r w:rsidRPr="007B7ED1">
        <w:rPr>
          <w:rFonts w:asciiTheme="minorHAnsi" w:hAnsiTheme="minorHAnsi" w:cstheme="minorHAnsi"/>
        </w:rPr>
        <w:t xml:space="preserve"> z nieruchomości gminnych przez jednostki organizacyjne nieposiadające osobowości prawnej (z  póź</w:t>
      </w:r>
      <w:r w:rsidR="009F7EB1">
        <w:rPr>
          <w:rFonts w:asciiTheme="minorHAnsi" w:hAnsiTheme="minorHAnsi" w:cstheme="minorHAnsi"/>
        </w:rPr>
        <w:t>n. zm.: Uchwała Rady Miasta  Nr </w:t>
      </w:r>
      <w:r w:rsidRPr="007B7ED1">
        <w:rPr>
          <w:rFonts w:asciiTheme="minorHAnsi" w:hAnsiTheme="minorHAnsi" w:cstheme="minorHAnsi"/>
        </w:rPr>
        <w:t>XII/344/07 z dnia 30 lipca 2007 r., Uchwała Rady Miasta Nr XXX/749/08 z dnia 18 grudnia 2008 r. oraz Uchwały</w:t>
      </w:r>
      <w:r w:rsidR="00443B29">
        <w:rPr>
          <w:rFonts w:asciiTheme="minorHAnsi" w:hAnsiTheme="minorHAnsi" w:cstheme="minorHAnsi"/>
        </w:rPr>
        <w:t xml:space="preserve"> Rady Miasta Nr VIII/128/15 </w:t>
      </w:r>
      <w:r w:rsidR="007A02EE">
        <w:rPr>
          <w:rFonts w:asciiTheme="minorHAnsi" w:hAnsiTheme="minorHAnsi" w:cstheme="minorHAnsi"/>
        </w:rPr>
        <w:t xml:space="preserve"> z dnia 18 czerwca 2015r.), d</w:t>
      </w:r>
      <w:r w:rsidR="00C43699">
        <w:rPr>
          <w:rFonts w:asciiTheme="minorHAnsi" w:hAnsiTheme="minorHAnsi" w:cstheme="minorHAnsi"/>
        </w:rPr>
        <w:t>yr</w:t>
      </w:r>
      <w:r w:rsidR="009F7EB1">
        <w:rPr>
          <w:rFonts w:asciiTheme="minorHAnsi" w:hAnsiTheme="minorHAnsi" w:cstheme="minorHAnsi"/>
        </w:rPr>
        <w:t>ektor Szkoły Podstawowej Nr </w:t>
      </w:r>
      <w:r w:rsidR="00C43699">
        <w:rPr>
          <w:rFonts w:asciiTheme="minorHAnsi" w:hAnsiTheme="minorHAnsi" w:cstheme="minorHAnsi"/>
        </w:rPr>
        <w:t>10 im. Leonida Teligi</w:t>
      </w:r>
      <w:r w:rsidRPr="007B7ED1">
        <w:rPr>
          <w:rFonts w:asciiTheme="minorHAnsi" w:hAnsiTheme="minorHAnsi" w:cstheme="minorHAnsi"/>
        </w:rPr>
        <w:t xml:space="preserve"> z si</w:t>
      </w:r>
      <w:r w:rsidR="00C43699">
        <w:rPr>
          <w:rFonts w:asciiTheme="minorHAnsi" w:hAnsiTheme="minorHAnsi" w:cstheme="minorHAnsi"/>
        </w:rPr>
        <w:t>edzibą przy ul. Kazimierza Królewicza 63</w:t>
      </w:r>
      <w:r w:rsidRPr="007B7ED1">
        <w:rPr>
          <w:rFonts w:asciiTheme="minorHAnsi" w:hAnsiTheme="minorHAnsi" w:cstheme="minorHAnsi"/>
        </w:rPr>
        <w:t xml:space="preserve"> w Szczecinie ogłasza niniejszym przetarg na wynajem </w:t>
      </w:r>
      <w:r w:rsidR="00227A4F" w:rsidRPr="00227A4F">
        <w:rPr>
          <w:rFonts w:asciiTheme="minorHAnsi" w:hAnsiTheme="minorHAnsi" w:cstheme="minorHAnsi"/>
        </w:rPr>
        <w:t xml:space="preserve">torów pływackich na basenie sportowym oraz basenu do nauki pływania, znajdujących się w budynku pływalni krytej działającej na terenie </w:t>
      </w:r>
      <w:r w:rsidR="0093329E">
        <w:rPr>
          <w:rFonts w:asciiTheme="minorHAnsi" w:hAnsiTheme="minorHAnsi" w:cstheme="minorHAnsi"/>
        </w:rPr>
        <w:t>szkoły</w:t>
      </w:r>
      <w:r w:rsidRPr="0093329E">
        <w:rPr>
          <w:rFonts w:asciiTheme="minorHAnsi" w:hAnsiTheme="minorHAnsi" w:cstheme="minorHAnsi"/>
        </w:rPr>
        <w:t>.</w:t>
      </w:r>
      <w:r w:rsidRPr="007B7ED1">
        <w:rPr>
          <w:rFonts w:asciiTheme="minorHAnsi" w:hAnsiTheme="minorHAnsi" w:cstheme="minorHAnsi"/>
        </w:rPr>
        <w:t xml:space="preserve"> </w:t>
      </w:r>
    </w:p>
    <w:p w:rsidR="00D3194A" w:rsidRPr="007B7ED1" w:rsidRDefault="00D00708">
      <w:pPr>
        <w:spacing w:after="215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 xml:space="preserve">I. Przedmiot przetargu </w:t>
      </w:r>
    </w:p>
    <w:p w:rsidR="00C43699" w:rsidRDefault="0093329E" w:rsidP="0062224C">
      <w:pPr>
        <w:numPr>
          <w:ilvl w:val="0"/>
          <w:numId w:val="1"/>
        </w:numPr>
        <w:ind w:right="55" w:hanging="257"/>
        <w:rPr>
          <w:rFonts w:asciiTheme="minorHAnsi" w:hAnsiTheme="minorHAnsi" w:cstheme="minorHAnsi"/>
        </w:rPr>
      </w:pPr>
      <w:r w:rsidRPr="0093329E">
        <w:rPr>
          <w:rFonts w:asciiTheme="minorHAnsi" w:hAnsiTheme="minorHAnsi" w:cstheme="minorHAnsi"/>
        </w:rPr>
        <w:t xml:space="preserve">Przedmiotem przetargu jest najem </w:t>
      </w:r>
      <w:r w:rsidR="00227A4F" w:rsidRPr="00227A4F">
        <w:rPr>
          <w:rFonts w:asciiTheme="minorHAnsi" w:hAnsiTheme="minorHAnsi" w:cstheme="minorHAnsi"/>
        </w:rPr>
        <w:t xml:space="preserve">torów pływackich na basenie sportowym oraz basenu do nauki pływania, znajdujących się w budynku pływalni krytej działającej na terenie </w:t>
      </w:r>
      <w:r w:rsidR="00227A4F">
        <w:rPr>
          <w:rFonts w:asciiTheme="minorHAnsi" w:hAnsiTheme="minorHAnsi" w:cstheme="minorHAnsi"/>
        </w:rPr>
        <w:t>S</w:t>
      </w:r>
      <w:r w:rsidR="00D00708" w:rsidRPr="007B7ED1">
        <w:rPr>
          <w:rFonts w:asciiTheme="minorHAnsi" w:hAnsiTheme="minorHAnsi" w:cstheme="minorHAnsi"/>
        </w:rPr>
        <w:t>zkoły Pod</w:t>
      </w:r>
      <w:r w:rsidR="00227A4F">
        <w:rPr>
          <w:rFonts w:asciiTheme="minorHAnsi" w:hAnsiTheme="minorHAnsi" w:cstheme="minorHAnsi"/>
        </w:rPr>
        <w:t>stawowej Nr </w:t>
      </w:r>
      <w:r w:rsidR="00C43699">
        <w:rPr>
          <w:rFonts w:asciiTheme="minorHAnsi" w:hAnsiTheme="minorHAnsi" w:cstheme="minorHAnsi"/>
        </w:rPr>
        <w:t>10</w:t>
      </w:r>
      <w:r w:rsidR="00D00708" w:rsidRPr="007B7ED1">
        <w:rPr>
          <w:rFonts w:asciiTheme="minorHAnsi" w:hAnsiTheme="minorHAnsi" w:cstheme="minorHAnsi"/>
        </w:rPr>
        <w:t xml:space="preserve"> w Szcz</w:t>
      </w:r>
      <w:r w:rsidR="00C43699">
        <w:rPr>
          <w:rFonts w:asciiTheme="minorHAnsi" w:hAnsiTheme="minorHAnsi" w:cstheme="minorHAnsi"/>
        </w:rPr>
        <w:t>ecinie przy ul. Kazimierza Królewicza 63</w:t>
      </w:r>
      <w:r w:rsidR="009F7EB1">
        <w:rPr>
          <w:rFonts w:asciiTheme="minorHAnsi" w:hAnsiTheme="minorHAnsi" w:cstheme="minorHAnsi"/>
        </w:rPr>
        <w:t>,</w:t>
      </w:r>
      <w:r w:rsidR="00D00708" w:rsidRPr="007B7ED1">
        <w:rPr>
          <w:rFonts w:asciiTheme="minorHAnsi" w:hAnsiTheme="minorHAnsi" w:cstheme="minorHAnsi"/>
        </w:rPr>
        <w:t xml:space="preserve"> </w:t>
      </w:r>
      <w:r w:rsidR="007927FD" w:rsidRPr="007927FD">
        <w:rPr>
          <w:rFonts w:asciiTheme="minorHAnsi" w:hAnsiTheme="minorHAnsi" w:cstheme="minorHAnsi"/>
        </w:rPr>
        <w:t xml:space="preserve">pod wszelkiego typu </w:t>
      </w:r>
      <w:r w:rsidR="009F7EB1" w:rsidRPr="007927FD">
        <w:rPr>
          <w:rFonts w:asciiTheme="minorHAnsi" w:hAnsiTheme="minorHAnsi" w:cstheme="minorHAnsi"/>
        </w:rPr>
        <w:t>aktywności prowadzon</w:t>
      </w:r>
      <w:r w:rsidR="009F7EB1">
        <w:rPr>
          <w:rFonts w:asciiTheme="minorHAnsi" w:hAnsiTheme="minorHAnsi" w:cstheme="minorHAnsi"/>
        </w:rPr>
        <w:t>e</w:t>
      </w:r>
      <w:r w:rsidR="009F7EB1" w:rsidRPr="007927FD">
        <w:rPr>
          <w:rFonts w:asciiTheme="minorHAnsi" w:hAnsiTheme="minorHAnsi" w:cstheme="minorHAnsi"/>
        </w:rPr>
        <w:t xml:space="preserve"> w wodzie</w:t>
      </w:r>
      <w:r w:rsidR="009F7EB1">
        <w:rPr>
          <w:rFonts w:asciiTheme="minorHAnsi" w:hAnsiTheme="minorHAnsi" w:cstheme="minorHAnsi"/>
        </w:rPr>
        <w:t>: z</w:t>
      </w:r>
      <w:r w:rsidR="009F7EB1" w:rsidRPr="0062224C">
        <w:rPr>
          <w:rFonts w:asciiTheme="minorHAnsi" w:hAnsiTheme="minorHAnsi" w:cstheme="minorHAnsi"/>
        </w:rPr>
        <w:t>ajęcia ruchowe, gimnastyk</w:t>
      </w:r>
      <w:r w:rsidR="009F7EB1">
        <w:rPr>
          <w:rFonts w:asciiTheme="minorHAnsi" w:hAnsiTheme="minorHAnsi" w:cstheme="minorHAnsi"/>
        </w:rPr>
        <w:t>a korekcyjna, rehabilitacyjna, nauki pływania, nurkowania</w:t>
      </w:r>
      <w:r w:rsidR="0062224C" w:rsidRPr="0062224C">
        <w:rPr>
          <w:rFonts w:asciiTheme="minorHAnsi" w:hAnsiTheme="minorHAnsi" w:cstheme="minorHAnsi"/>
        </w:rPr>
        <w:t>,</w:t>
      </w:r>
      <w:r w:rsidR="00D671EF">
        <w:rPr>
          <w:rFonts w:asciiTheme="minorHAnsi" w:hAnsiTheme="minorHAnsi" w:cstheme="minorHAnsi"/>
        </w:rPr>
        <w:t xml:space="preserve"> </w:t>
      </w:r>
      <w:r w:rsidR="009F7EB1">
        <w:rPr>
          <w:rFonts w:asciiTheme="minorHAnsi" w:hAnsiTheme="minorHAnsi" w:cstheme="minorHAnsi"/>
        </w:rPr>
        <w:t xml:space="preserve">itp., </w:t>
      </w:r>
      <w:r w:rsidR="007927FD">
        <w:rPr>
          <w:rFonts w:asciiTheme="minorHAnsi" w:hAnsiTheme="minorHAnsi" w:cstheme="minorHAnsi"/>
        </w:rPr>
        <w:t>z wyłączeniem z</w:t>
      </w:r>
      <w:r w:rsidR="00D671EF">
        <w:rPr>
          <w:rFonts w:asciiTheme="minorHAnsi" w:hAnsiTheme="minorHAnsi" w:cstheme="minorHAnsi"/>
        </w:rPr>
        <w:t>ajęć z dziećmi do lat 3</w:t>
      </w:r>
      <w:r w:rsidR="0047363C">
        <w:rPr>
          <w:rFonts w:asciiTheme="minorHAnsi" w:hAnsiTheme="minorHAnsi" w:cstheme="minorHAnsi"/>
        </w:rPr>
        <w:t>:</w:t>
      </w:r>
    </w:p>
    <w:p w:rsidR="0047363C" w:rsidRDefault="0047363C" w:rsidP="0047363C">
      <w:pPr>
        <w:ind w:left="607" w:right="55" w:firstLine="0"/>
        <w:rPr>
          <w:rFonts w:asciiTheme="minorHAnsi" w:hAnsiTheme="minorHAnsi" w:cstheme="minorHAnsi"/>
        </w:rPr>
      </w:pPr>
    </w:p>
    <w:p w:rsidR="00B17E43" w:rsidRDefault="007927FD" w:rsidP="0047363C">
      <w:pPr>
        <w:pStyle w:val="Akapitzlist"/>
        <w:numPr>
          <w:ilvl w:val="0"/>
          <w:numId w:val="6"/>
        </w:numPr>
        <w:ind w:right="55"/>
        <w:rPr>
          <w:rFonts w:asciiTheme="minorHAnsi" w:hAnsiTheme="minorHAnsi" w:cstheme="minorHAnsi"/>
        </w:rPr>
      </w:pPr>
      <w:r w:rsidRPr="007927FD">
        <w:rPr>
          <w:rFonts w:asciiTheme="minorHAnsi" w:hAnsiTheme="minorHAnsi" w:cstheme="minorHAnsi"/>
        </w:rPr>
        <w:t>6 torów pływackich na pełnowymiarowym basenie sportowy</w:t>
      </w:r>
      <w:r w:rsidR="00CB72CE">
        <w:rPr>
          <w:rFonts w:asciiTheme="minorHAnsi" w:hAnsiTheme="minorHAnsi" w:cstheme="minorHAnsi"/>
        </w:rPr>
        <w:t>m</w:t>
      </w:r>
      <w:r w:rsidR="00C76DE6">
        <w:rPr>
          <w:rFonts w:asciiTheme="minorHAnsi" w:hAnsiTheme="minorHAnsi" w:cstheme="minorHAnsi"/>
        </w:rPr>
        <w:t xml:space="preserve"> (</w:t>
      </w:r>
      <w:r w:rsidRPr="007927FD">
        <w:rPr>
          <w:rFonts w:asciiTheme="minorHAnsi" w:hAnsiTheme="minorHAnsi" w:cstheme="minorHAnsi"/>
        </w:rPr>
        <w:t>25 m x 12,5</w:t>
      </w:r>
      <w:r w:rsidR="00C76DE6">
        <w:rPr>
          <w:rFonts w:asciiTheme="minorHAnsi" w:hAnsiTheme="minorHAnsi" w:cstheme="minorHAnsi"/>
        </w:rPr>
        <w:t>)</w:t>
      </w:r>
      <w:r w:rsidRPr="007927FD">
        <w:rPr>
          <w:rFonts w:asciiTheme="minorHAnsi" w:hAnsiTheme="minorHAnsi" w:cstheme="minorHAnsi"/>
        </w:rPr>
        <w:t xml:space="preserve"> </w:t>
      </w:r>
    </w:p>
    <w:p w:rsidR="0047363C" w:rsidRDefault="0062224C" w:rsidP="0062224C">
      <w:pPr>
        <w:pStyle w:val="Akapitzlist"/>
        <w:numPr>
          <w:ilvl w:val="0"/>
          <w:numId w:val="6"/>
        </w:numPr>
        <w:ind w:right="55"/>
        <w:rPr>
          <w:rFonts w:asciiTheme="minorHAnsi" w:hAnsiTheme="minorHAnsi" w:cstheme="minorHAnsi"/>
        </w:rPr>
      </w:pPr>
      <w:r w:rsidRPr="0062224C">
        <w:rPr>
          <w:rFonts w:asciiTheme="minorHAnsi" w:hAnsiTheme="minorHAnsi" w:cstheme="minorHAnsi"/>
        </w:rPr>
        <w:t xml:space="preserve">basen do nauki pływania </w:t>
      </w:r>
      <w:r w:rsidR="00C43699" w:rsidRPr="0062224C">
        <w:rPr>
          <w:rFonts w:asciiTheme="minorHAnsi" w:hAnsiTheme="minorHAnsi" w:cstheme="minorHAnsi"/>
        </w:rPr>
        <w:t xml:space="preserve">o </w:t>
      </w:r>
      <w:r w:rsidRPr="0062224C">
        <w:rPr>
          <w:rFonts w:asciiTheme="minorHAnsi" w:hAnsiTheme="minorHAnsi" w:cstheme="minorHAnsi"/>
        </w:rPr>
        <w:t>wymiarach</w:t>
      </w:r>
      <w:r w:rsidRPr="0062224C">
        <w:t xml:space="preserve"> </w:t>
      </w:r>
      <w:r w:rsidRPr="0062224C">
        <w:rPr>
          <w:rFonts w:asciiTheme="minorHAnsi" w:hAnsiTheme="minorHAnsi" w:cstheme="minorHAnsi"/>
        </w:rPr>
        <w:t>8 m x 5,5 m</w:t>
      </w:r>
      <w:r>
        <w:rPr>
          <w:rFonts w:asciiTheme="minorHAnsi" w:hAnsiTheme="minorHAnsi" w:cstheme="minorHAnsi"/>
        </w:rPr>
        <w:t xml:space="preserve"> </w:t>
      </w:r>
    </w:p>
    <w:p w:rsidR="0047363C" w:rsidRDefault="0047363C" w:rsidP="0047363C">
      <w:pPr>
        <w:pStyle w:val="Akapitzlist"/>
        <w:ind w:left="390" w:right="55" w:firstLine="0"/>
        <w:rPr>
          <w:rFonts w:asciiTheme="minorHAnsi" w:hAnsiTheme="minorHAnsi" w:cstheme="minorHAnsi"/>
        </w:rPr>
      </w:pPr>
    </w:p>
    <w:p w:rsidR="0062224C" w:rsidRPr="0047363C" w:rsidRDefault="0047363C" w:rsidP="00B35355">
      <w:pPr>
        <w:pStyle w:val="Akapitzlist"/>
        <w:numPr>
          <w:ilvl w:val="0"/>
          <w:numId w:val="1"/>
        </w:numPr>
        <w:ind w:left="390" w:right="55" w:firstLine="0"/>
        <w:rPr>
          <w:rFonts w:asciiTheme="minorHAnsi" w:hAnsiTheme="minorHAnsi" w:cstheme="minorHAnsi"/>
        </w:rPr>
      </w:pPr>
      <w:r w:rsidRPr="0047363C">
        <w:rPr>
          <w:rFonts w:asciiTheme="minorHAnsi" w:hAnsiTheme="minorHAnsi" w:cstheme="minorHAnsi"/>
        </w:rPr>
        <w:t xml:space="preserve">Udostępnianie </w:t>
      </w:r>
      <w:r w:rsidR="009F7EB1">
        <w:rPr>
          <w:rFonts w:asciiTheme="minorHAnsi" w:hAnsiTheme="minorHAnsi" w:cstheme="minorHAnsi"/>
        </w:rPr>
        <w:t xml:space="preserve">ww. miejsc, </w:t>
      </w:r>
      <w:r>
        <w:rPr>
          <w:rFonts w:asciiTheme="minorHAnsi" w:hAnsiTheme="minorHAnsi" w:cstheme="minorHAnsi"/>
        </w:rPr>
        <w:t>w celu prowadzenia zajęć</w:t>
      </w:r>
      <w:r w:rsidR="009F7EB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7363C">
        <w:rPr>
          <w:rFonts w:asciiTheme="minorHAnsi" w:hAnsiTheme="minorHAnsi" w:cstheme="minorHAnsi"/>
        </w:rPr>
        <w:t xml:space="preserve">odbywa się </w:t>
      </w:r>
      <w:r w:rsidR="0062224C" w:rsidRPr="0047363C">
        <w:rPr>
          <w:rFonts w:asciiTheme="minorHAnsi" w:hAnsiTheme="minorHAnsi" w:cstheme="minorHAnsi"/>
        </w:rPr>
        <w:t>w systemie 45 min. według  ustalonego grafiku :</w:t>
      </w:r>
    </w:p>
    <w:p w:rsidR="0062224C" w:rsidRPr="0062224C" w:rsidRDefault="0062224C" w:rsidP="0062224C">
      <w:pPr>
        <w:pStyle w:val="Akapitzlist"/>
        <w:ind w:left="390" w:right="55" w:firstLine="0"/>
        <w:rPr>
          <w:rFonts w:asciiTheme="minorHAnsi" w:hAnsiTheme="minorHAnsi" w:cstheme="minorHAnsi"/>
        </w:rPr>
      </w:pPr>
      <w:r w:rsidRPr="0062224C">
        <w:rPr>
          <w:rFonts w:asciiTheme="minorHAnsi" w:hAnsiTheme="minorHAnsi" w:cstheme="minorHAnsi"/>
        </w:rPr>
        <w:t xml:space="preserve">- poniedziałek – </w:t>
      </w:r>
      <w:r w:rsidR="00B373E9">
        <w:rPr>
          <w:rFonts w:asciiTheme="minorHAnsi" w:hAnsiTheme="minorHAnsi" w:cstheme="minorHAnsi"/>
        </w:rPr>
        <w:t>piątek w godz. 17.00 – 21.30</w:t>
      </w:r>
      <w:r w:rsidRPr="0062224C">
        <w:rPr>
          <w:rFonts w:asciiTheme="minorHAnsi" w:hAnsiTheme="minorHAnsi" w:cstheme="minorHAnsi"/>
        </w:rPr>
        <w:t>;</w:t>
      </w:r>
    </w:p>
    <w:p w:rsidR="0062224C" w:rsidRPr="0062224C" w:rsidRDefault="0062224C" w:rsidP="0062224C">
      <w:pPr>
        <w:pStyle w:val="Akapitzlist"/>
        <w:ind w:left="390" w:right="55" w:firstLine="0"/>
        <w:rPr>
          <w:rFonts w:asciiTheme="minorHAnsi" w:hAnsiTheme="minorHAnsi" w:cstheme="minorHAnsi"/>
        </w:rPr>
      </w:pPr>
      <w:r w:rsidRPr="0062224C">
        <w:rPr>
          <w:rFonts w:asciiTheme="minorHAnsi" w:hAnsiTheme="minorHAnsi" w:cstheme="minorHAnsi"/>
        </w:rPr>
        <w:t>- sobo</w:t>
      </w:r>
      <w:r w:rsidR="001540D9">
        <w:rPr>
          <w:rFonts w:asciiTheme="minorHAnsi" w:hAnsiTheme="minorHAnsi" w:cstheme="minorHAnsi"/>
        </w:rPr>
        <w:t>ta                „         15.3</w:t>
      </w:r>
      <w:r w:rsidR="00B373E9">
        <w:rPr>
          <w:rFonts w:asciiTheme="minorHAnsi" w:hAnsiTheme="minorHAnsi" w:cstheme="minorHAnsi"/>
        </w:rPr>
        <w:t>0  – 21.30</w:t>
      </w:r>
      <w:r w:rsidRPr="0062224C">
        <w:rPr>
          <w:rFonts w:asciiTheme="minorHAnsi" w:hAnsiTheme="minorHAnsi" w:cstheme="minorHAnsi"/>
        </w:rPr>
        <w:t>;</w:t>
      </w:r>
    </w:p>
    <w:p w:rsidR="0062224C" w:rsidRPr="0062224C" w:rsidRDefault="0062224C" w:rsidP="0062224C">
      <w:pPr>
        <w:pStyle w:val="Akapitzlist"/>
        <w:ind w:left="390" w:right="55" w:firstLine="0"/>
        <w:rPr>
          <w:rFonts w:asciiTheme="minorHAnsi" w:hAnsiTheme="minorHAnsi" w:cstheme="minorHAnsi"/>
        </w:rPr>
      </w:pPr>
      <w:r w:rsidRPr="0062224C">
        <w:rPr>
          <w:rFonts w:asciiTheme="minorHAnsi" w:hAnsiTheme="minorHAnsi" w:cstheme="minorHAnsi"/>
        </w:rPr>
        <w:t xml:space="preserve">- niedziela            „          </w:t>
      </w:r>
      <w:r w:rsidR="00B373E9">
        <w:rPr>
          <w:rFonts w:asciiTheme="minorHAnsi" w:hAnsiTheme="minorHAnsi" w:cstheme="minorHAnsi"/>
        </w:rPr>
        <w:t>8.00  – 21.30</w:t>
      </w:r>
    </w:p>
    <w:p w:rsidR="00D3194A" w:rsidRPr="007B7ED1" w:rsidRDefault="00D00708">
      <w:pPr>
        <w:numPr>
          <w:ilvl w:val="0"/>
          <w:numId w:val="1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Minimalne stawki wynajmu </w:t>
      </w:r>
      <w:r w:rsidR="009027CE">
        <w:rPr>
          <w:rFonts w:asciiTheme="minorHAnsi" w:hAnsiTheme="minorHAnsi" w:cstheme="minorHAnsi"/>
        </w:rPr>
        <w:t xml:space="preserve">za 45 minut </w:t>
      </w:r>
      <w:r w:rsidR="0047363C">
        <w:rPr>
          <w:rFonts w:asciiTheme="minorHAnsi" w:hAnsiTheme="minorHAnsi" w:cstheme="minorHAnsi"/>
        </w:rPr>
        <w:t>wynoszą:</w:t>
      </w:r>
    </w:p>
    <w:p w:rsidR="00B17E43" w:rsidRPr="009027CE" w:rsidRDefault="009027CE" w:rsidP="009027CE">
      <w:pPr>
        <w:pStyle w:val="Akapitzlist"/>
        <w:numPr>
          <w:ilvl w:val="0"/>
          <w:numId w:val="7"/>
        </w:num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tor pływacki - </w:t>
      </w:r>
      <w:r w:rsidR="005E0169">
        <w:rPr>
          <w:rFonts w:asciiTheme="minorHAnsi" w:hAnsiTheme="minorHAnsi" w:cstheme="minorHAnsi"/>
        </w:rPr>
        <w:t>90</w:t>
      </w:r>
      <w:r w:rsidR="00D325BF" w:rsidRPr="00B17E43">
        <w:rPr>
          <w:rFonts w:asciiTheme="minorHAnsi" w:hAnsiTheme="minorHAnsi" w:cstheme="minorHAnsi"/>
        </w:rPr>
        <w:t xml:space="preserve">,00 zł </w:t>
      </w:r>
      <w:r w:rsidR="00BD27EC">
        <w:rPr>
          <w:rFonts w:asciiTheme="minorHAnsi" w:hAnsiTheme="minorHAnsi" w:cstheme="minorHAnsi"/>
        </w:rPr>
        <w:t>brutto</w:t>
      </w:r>
      <w:r w:rsidR="00B17E43">
        <w:rPr>
          <w:rFonts w:asciiTheme="minorHAnsi" w:hAnsiTheme="minorHAnsi" w:cstheme="minorHAnsi"/>
        </w:rPr>
        <w:t>;</w:t>
      </w:r>
      <w:bookmarkStart w:id="0" w:name="_GoBack"/>
      <w:bookmarkEnd w:id="0"/>
    </w:p>
    <w:p w:rsidR="00B17E43" w:rsidRDefault="00DE7A06" w:rsidP="00B17E43">
      <w:pPr>
        <w:pStyle w:val="Akapitzlist"/>
        <w:numPr>
          <w:ilvl w:val="0"/>
          <w:numId w:val="7"/>
        </w:num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7363C">
        <w:rPr>
          <w:rFonts w:asciiTheme="minorHAnsi" w:hAnsiTheme="minorHAnsi" w:cstheme="minorHAnsi"/>
        </w:rPr>
        <w:t xml:space="preserve">asen </w:t>
      </w:r>
      <w:r w:rsidR="009027CE">
        <w:rPr>
          <w:rFonts w:asciiTheme="minorHAnsi" w:hAnsiTheme="minorHAnsi" w:cstheme="minorHAnsi"/>
        </w:rPr>
        <w:t xml:space="preserve">do nauki pływania </w:t>
      </w:r>
      <w:r w:rsidR="005E0169">
        <w:rPr>
          <w:rFonts w:asciiTheme="minorHAnsi" w:hAnsiTheme="minorHAnsi" w:cstheme="minorHAnsi"/>
        </w:rPr>
        <w:t>–</w:t>
      </w:r>
      <w:r w:rsidR="009027CE">
        <w:rPr>
          <w:rFonts w:asciiTheme="minorHAnsi" w:hAnsiTheme="minorHAnsi" w:cstheme="minorHAnsi"/>
        </w:rPr>
        <w:t xml:space="preserve"> </w:t>
      </w:r>
      <w:r w:rsidR="00582A4B">
        <w:rPr>
          <w:rFonts w:asciiTheme="minorHAnsi" w:hAnsiTheme="minorHAnsi" w:cstheme="minorHAnsi"/>
        </w:rPr>
        <w:t>115</w:t>
      </w:r>
      <w:r w:rsidR="009027CE">
        <w:rPr>
          <w:rFonts w:asciiTheme="minorHAnsi" w:hAnsiTheme="minorHAnsi" w:cstheme="minorHAnsi"/>
        </w:rPr>
        <w:t xml:space="preserve"> zł </w:t>
      </w:r>
      <w:r w:rsidR="00BD27EC">
        <w:rPr>
          <w:rFonts w:asciiTheme="minorHAnsi" w:hAnsiTheme="minorHAnsi" w:cstheme="minorHAnsi"/>
        </w:rPr>
        <w:t>brutto</w:t>
      </w:r>
      <w:r w:rsidR="009027CE">
        <w:rPr>
          <w:rFonts w:asciiTheme="minorHAnsi" w:hAnsiTheme="minorHAnsi" w:cstheme="minorHAnsi"/>
        </w:rPr>
        <w:t>.</w:t>
      </w:r>
    </w:p>
    <w:p w:rsidR="00D3194A" w:rsidRPr="007B7ED1" w:rsidRDefault="009027CE" w:rsidP="00CD4AA7">
      <w:pPr>
        <w:spacing w:after="198" w:line="276" w:lineRule="auto"/>
        <w:ind w:left="35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9F7EB1">
        <w:rPr>
          <w:rFonts w:asciiTheme="minorHAnsi" w:hAnsiTheme="minorHAnsi" w:cstheme="minorHAnsi"/>
        </w:rPr>
        <w:t>Wynajem ww. miejsc</w:t>
      </w:r>
      <w:r w:rsidR="00D00708" w:rsidRPr="007B7ED1">
        <w:rPr>
          <w:rFonts w:asciiTheme="minorHAnsi" w:hAnsiTheme="minorHAnsi" w:cstheme="minorHAnsi"/>
        </w:rPr>
        <w:t xml:space="preserve"> może nastąpić w celu prowadzenia działalności nie mającej negaty</w:t>
      </w:r>
      <w:r w:rsidR="006810EC">
        <w:rPr>
          <w:rFonts w:asciiTheme="minorHAnsi" w:hAnsiTheme="minorHAnsi" w:cstheme="minorHAnsi"/>
        </w:rPr>
        <w:t>wnego wpływu na f</w:t>
      </w:r>
      <w:r>
        <w:rPr>
          <w:rFonts w:asciiTheme="minorHAnsi" w:hAnsiTheme="minorHAnsi" w:cstheme="minorHAnsi"/>
        </w:rPr>
        <w:t xml:space="preserve">unkcjonowanie </w:t>
      </w:r>
      <w:r w:rsidR="006810EC">
        <w:rPr>
          <w:rFonts w:asciiTheme="minorHAnsi" w:hAnsiTheme="minorHAnsi" w:cstheme="minorHAnsi"/>
        </w:rPr>
        <w:t>s</w:t>
      </w:r>
      <w:r w:rsidR="00D00708" w:rsidRPr="007B7ED1">
        <w:rPr>
          <w:rFonts w:asciiTheme="minorHAnsi" w:hAnsiTheme="minorHAnsi" w:cstheme="minorHAnsi"/>
        </w:rPr>
        <w:t xml:space="preserve">zkoły. </w:t>
      </w:r>
    </w:p>
    <w:p w:rsidR="00D3194A" w:rsidRPr="007B7ED1" w:rsidRDefault="00D00708">
      <w:pPr>
        <w:spacing w:after="215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 xml:space="preserve">II. Przygotowanie i złożenie oferty </w:t>
      </w:r>
    </w:p>
    <w:p w:rsidR="00D3194A" w:rsidRPr="007B7ED1" w:rsidRDefault="00D00708">
      <w:pPr>
        <w:numPr>
          <w:ilvl w:val="0"/>
          <w:numId w:val="3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Oferta musi być sporządzona w języku polskim. </w:t>
      </w:r>
    </w:p>
    <w:p w:rsidR="00D3194A" w:rsidRPr="007B7ED1" w:rsidRDefault="009F7EB1">
      <w:pPr>
        <w:numPr>
          <w:ilvl w:val="0"/>
          <w:numId w:val="3"/>
        </w:numPr>
        <w:ind w:right="55" w:hanging="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zło</w:t>
      </w:r>
      <w:r w:rsidR="00D00708" w:rsidRPr="007B7ED1">
        <w:rPr>
          <w:rFonts w:asciiTheme="minorHAnsi" w:hAnsiTheme="minorHAnsi" w:cstheme="minorHAnsi"/>
        </w:rPr>
        <w:t xml:space="preserve">żenie oferty na wynajem jednego </w:t>
      </w:r>
      <w:r w:rsidR="009027CE">
        <w:rPr>
          <w:rFonts w:asciiTheme="minorHAnsi" w:hAnsiTheme="minorHAnsi" w:cstheme="minorHAnsi"/>
        </w:rPr>
        <w:t>toru</w:t>
      </w:r>
      <w:r w:rsidR="00D00708" w:rsidRPr="007B7ED1">
        <w:rPr>
          <w:rFonts w:asciiTheme="minorHAnsi" w:hAnsiTheme="minorHAnsi" w:cstheme="minorHAnsi"/>
        </w:rPr>
        <w:t xml:space="preserve"> lub kilku</w:t>
      </w:r>
      <w:r w:rsidR="009027CE">
        <w:rPr>
          <w:rFonts w:asciiTheme="minorHAnsi" w:hAnsiTheme="minorHAnsi" w:cstheme="minorHAnsi"/>
        </w:rPr>
        <w:t>, lub basenu do nauki pływania</w:t>
      </w:r>
      <w:r w:rsidR="00D00708" w:rsidRPr="007B7ED1">
        <w:rPr>
          <w:rFonts w:asciiTheme="minorHAnsi" w:hAnsiTheme="minorHAnsi" w:cstheme="minorHAnsi"/>
        </w:rPr>
        <w:t xml:space="preserve">, przy czym każda z części będzie rozpatrywana osobno. </w:t>
      </w:r>
    </w:p>
    <w:p w:rsidR="00D3194A" w:rsidRPr="007B7ED1" w:rsidRDefault="00D00708">
      <w:pPr>
        <w:numPr>
          <w:ilvl w:val="0"/>
          <w:numId w:val="3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Na ofertę składają się</w:t>
      </w:r>
      <w:r w:rsidR="0028396C">
        <w:rPr>
          <w:rFonts w:asciiTheme="minorHAnsi" w:hAnsiTheme="minorHAnsi" w:cstheme="minorHAnsi"/>
        </w:rPr>
        <w:t xml:space="preserve"> scany dokumentów</w:t>
      </w:r>
      <w:r w:rsidRPr="007B7ED1">
        <w:rPr>
          <w:rFonts w:asciiTheme="minorHAnsi" w:hAnsiTheme="minorHAnsi" w:cstheme="minorHAnsi"/>
        </w:rPr>
        <w:t xml:space="preserve">: </w:t>
      </w:r>
    </w:p>
    <w:p w:rsidR="00D3194A" w:rsidRPr="007B7ED1" w:rsidRDefault="00D00708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oferta cenowa sporządzona na formularzu ofer</w:t>
      </w:r>
      <w:r w:rsidR="00384435">
        <w:rPr>
          <w:rFonts w:asciiTheme="minorHAnsi" w:hAnsiTheme="minorHAnsi" w:cstheme="minorHAnsi"/>
        </w:rPr>
        <w:t xml:space="preserve">ty, według wzoru stanowiącego </w:t>
      </w:r>
      <w:r w:rsidRPr="007B7ED1">
        <w:rPr>
          <w:rFonts w:asciiTheme="minorHAnsi" w:hAnsiTheme="minorHAnsi" w:cstheme="minorHAnsi"/>
        </w:rPr>
        <w:t xml:space="preserve">załącznik nr 1 do </w:t>
      </w:r>
      <w:r w:rsidR="00A142B3">
        <w:rPr>
          <w:rFonts w:asciiTheme="minorHAnsi" w:hAnsiTheme="minorHAnsi" w:cstheme="minorHAnsi"/>
        </w:rPr>
        <w:t>specyfikacji warunków przetargu;</w:t>
      </w:r>
      <w:r w:rsidRPr="007B7ED1">
        <w:rPr>
          <w:rFonts w:asciiTheme="minorHAnsi" w:hAnsiTheme="minorHAnsi" w:cstheme="minorHAnsi"/>
        </w:rPr>
        <w:t xml:space="preserve"> </w:t>
      </w:r>
    </w:p>
    <w:p w:rsidR="00D3194A" w:rsidRPr="00CD4AA7" w:rsidRDefault="00D00708" w:rsidP="00CD4AA7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lastRenderedPageBreak/>
        <w:t xml:space="preserve">zaświadczenie  </w:t>
      </w:r>
      <w:r w:rsidR="0028396C">
        <w:rPr>
          <w:rFonts w:asciiTheme="minorHAnsi" w:hAnsiTheme="minorHAnsi" w:cstheme="minorHAnsi"/>
        </w:rPr>
        <w:t xml:space="preserve">o </w:t>
      </w:r>
      <w:r w:rsidRPr="007B7ED1">
        <w:rPr>
          <w:rFonts w:asciiTheme="minorHAnsi" w:hAnsiTheme="minorHAnsi" w:cstheme="minorHAnsi"/>
        </w:rPr>
        <w:t xml:space="preserve">wpisie do Centralnej Ewidencji i Informacji o Działalności </w:t>
      </w:r>
      <w:r w:rsidRPr="00CD4AA7">
        <w:rPr>
          <w:rFonts w:asciiTheme="minorHAnsi" w:hAnsiTheme="minorHAnsi" w:cstheme="minorHAnsi"/>
        </w:rPr>
        <w:t>Gospodarczej l</w:t>
      </w:r>
      <w:r w:rsidR="00A142B3">
        <w:rPr>
          <w:rFonts w:asciiTheme="minorHAnsi" w:hAnsiTheme="minorHAnsi" w:cstheme="minorHAnsi"/>
        </w:rPr>
        <w:t>ub odpis z właściwego rejestru;</w:t>
      </w:r>
    </w:p>
    <w:p w:rsidR="00D3194A" w:rsidRPr="007B7ED1" w:rsidRDefault="00D00708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kserokopia decyzji o nadaniu numeru NIP i Regon</w:t>
      </w:r>
      <w:r w:rsidR="00A142B3">
        <w:rPr>
          <w:rFonts w:asciiTheme="minorHAnsi" w:hAnsiTheme="minorHAnsi" w:cstheme="minorHAnsi"/>
        </w:rPr>
        <w:t>;</w:t>
      </w:r>
      <w:r w:rsidRPr="007B7ED1">
        <w:rPr>
          <w:rFonts w:asciiTheme="minorHAnsi" w:hAnsiTheme="minorHAnsi" w:cstheme="minorHAnsi"/>
        </w:rPr>
        <w:t xml:space="preserve"> </w:t>
      </w:r>
    </w:p>
    <w:p w:rsidR="0028396C" w:rsidRDefault="00A142B3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 dowodu osobistego.</w:t>
      </w:r>
    </w:p>
    <w:p w:rsidR="00D3194A" w:rsidRPr="0028396C" w:rsidRDefault="0028396C" w:rsidP="0028396C">
      <w:p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9027CE">
        <w:rPr>
          <w:rFonts w:asciiTheme="minorHAnsi" w:hAnsiTheme="minorHAnsi" w:cstheme="minorHAnsi"/>
        </w:rPr>
        <w:t xml:space="preserve"> </w:t>
      </w:r>
      <w:r w:rsidRPr="0028396C">
        <w:rPr>
          <w:rFonts w:asciiTheme="minorHAnsi" w:hAnsiTheme="minorHAnsi" w:cstheme="minorHAnsi"/>
        </w:rPr>
        <w:t xml:space="preserve">W przypadku osoby prywatnej nieprowadzącej działalności gospodarczej </w:t>
      </w:r>
      <w:r w:rsidR="006810EC">
        <w:rPr>
          <w:rFonts w:asciiTheme="minorHAnsi" w:hAnsiTheme="minorHAnsi" w:cstheme="minorHAnsi"/>
        </w:rPr>
        <w:t xml:space="preserve">( wynajem do celów rekreacyjnych ) </w:t>
      </w:r>
      <w:r w:rsidRPr="0028396C">
        <w:rPr>
          <w:rFonts w:asciiTheme="minorHAnsi" w:hAnsiTheme="minorHAnsi" w:cstheme="minorHAnsi"/>
        </w:rPr>
        <w:t>na ofertę składają się scany dokumentów:</w:t>
      </w:r>
    </w:p>
    <w:p w:rsidR="0028396C" w:rsidRDefault="0028396C" w:rsidP="0028396C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oferta cenowa sporządzona na formularzu ofer</w:t>
      </w:r>
      <w:r>
        <w:rPr>
          <w:rFonts w:asciiTheme="minorHAnsi" w:hAnsiTheme="minorHAnsi" w:cstheme="minorHAnsi"/>
        </w:rPr>
        <w:t xml:space="preserve">ty, według wzoru stanowiącego </w:t>
      </w:r>
      <w:r w:rsidRPr="007B7ED1">
        <w:rPr>
          <w:rFonts w:asciiTheme="minorHAnsi" w:hAnsiTheme="minorHAnsi" w:cstheme="minorHAnsi"/>
        </w:rPr>
        <w:t xml:space="preserve">załącznik nr 1 do </w:t>
      </w:r>
      <w:r>
        <w:rPr>
          <w:rFonts w:asciiTheme="minorHAnsi" w:hAnsiTheme="minorHAnsi" w:cstheme="minorHAnsi"/>
        </w:rPr>
        <w:t>specyfikacji warunków przetargu;</w:t>
      </w:r>
      <w:r w:rsidRPr="007B7ED1">
        <w:rPr>
          <w:rFonts w:asciiTheme="minorHAnsi" w:hAnsiTheme="minorHAnsi" w:cstheme="minorHAnsi"/>
        </w:rPr>
        <w:t xml:space="preserve"> </w:t>
      </w:r>
    </w:p>
    <w:p w:rsidR="0028396C" w:rsidRPr="0028396C" w:rsidRDefault="0028396C" w:rsidP="0028396C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 dowodu osobistego.</w:t>
      </w:r>
    </w:p>
    <w:p w:rsidR="00D3194A" w:rsidRPr="0028396C" w:rsidRDefault="0028396C" w:rsidP="0028396C">
      <w:pPr>
        <w:pStyle w:val="Akapitzlist"/>
        <w:numPr>
          <w:ilvl w:val="0"/>
          <w:numId w:val="8"/>
        </w:num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Scany dokumentów</w:t>
      </w:r>
      <w:r w:rsidR="00D00708" w:rsidRPr="0028396C">
        <w:rPr>
          <w:rFonts w:asciiTheme="minorHAnsi" w:hAnsiTheme="minorHAnsi" w:cstheme="minorHAnsi"/>
        </w:rPr>
        <w:t xml:space="preserve"> muszą być podpisane przez osobę/osoby uprawnion</w:t>
      </w:r>
      <w:r w:rsidR="00CD4AA7" w:rsidRPr="0028396C">
        <w:rPr>
          <w:rFonts w:asciiTheme="minorHAnsi" w:hAnsiTheme="minorHAnsi" w:cstheme="minorHAnsi"/>
        </w:rPr>
        <w:t xml:space="preserve">e do występowania </w:t>
      </w:r>
      <w:r>
        <w:rPr>
          <w:rFonts w:asciiTheme="minorHAnsi" w:hAnsiTheme="minorHAnsi" w:cstheme="minorHAnsi"/>
        </w:rPr>
        <w:t>w imieniu oferenta. Scany</w:t>
      </w:r>
      <w:r w:rsidR="00D00708" w:rsidRPr="0028396C">
        <w:rPr>
          <w:rFonts w:asciiTheme="minorHAnsi" w:hAnsiTheme="minorHAnsi" w:cstheme="minorHAnsi"/>
        </w:rPr>
        <w:t xml:space="preserve"> dokumentów muszą być </w:t>
      </w:r>
      <w:r w:rsidR="00CD4AA7" w:rsidRPr="0028396C">
        <w:rPr>
          <w:rFonts w:asciiTheme="minorHAnsi" w:hAnsiTheme="minorHAnsi" w:cstheme="minorHAnsi"/>
        </w:rPr>
        <w:t>poświadczone przez oferenta</w:t>
      </w:r>
      <w:r w:rsidR="00D00708" w:rsidRPr="0028396C">
        <w:rPr>
          <w:rFonts w:asciiTheme="minorHAnsi" w:hAnsiTheme="minorHAnsi" w:cstheme="minorHAnsi"/>
        </w:rPr>
        <w:t xml:space="preserve"> „za zgodność z oryginałem”</w:t>
      </w:r>
      <w:r>
        <w:rPr>
          <w:rFonts w:asciiTheme="minorHAnsi" w:hAnsiTheme="minorHAnsi" w:cstheme="minorHAnsi"/>
        </w:rPr>
        <w:t>.</w:t>
      </w:r>
      <w:r w:rsidR="00D00708" w:rsidRPr="0028396C">
        <w:rPr>
          <w:rFonts w:asciiTheme="minorHAnsi" w:hAnsiTheme="minorHAnsi" w:cstheme="minorHAnsi"/>
        </w:rPr>
        <w:t xml:space="preserve"> </w:t>
      </w:r>
    </w:p>
    <w:p w:rsidR="00D3194A" w:rsidRPr="007B7ED1" w:rsidRDefault="00D00708" w:rsidP="0028396C">
      <w:pPr>
        <w:numPr>
          <w:ilvl w:val="0"/>
          <w:numId w:val="8"/>
        </w:numPr>
        <w:ind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Do oferty na wynajem należy dołączyć informację charakteryzującą planowaną działalność w wynajętym</w:t>
      </w:r>
      <w:r w:rsidR="00BF1505">
        <w:rPr>
          <w:rFonts w:asciiTheme="minorHAnsi" w:hAnsiTheme="minorHAnsi" w:cstheme="minorHAnsi"/>
        </w:rPr>
        <w:t xml:space="preserve"> miejscu</w:t>
      </w:r>
      <w:r w:rsidRPr="007B7ED1">
        <w:rPr>
          <w:rFonts w:asciiTheme="minorHAnsi" w:hAnsiTheme="minorHAnsi" w:cstheme="minorHAnsi"/>
        </w:rPr>
        <w:t xml:space="preserve">. </w:t>
      </w:r>
    </w:p>
    <w:p w:rsidR="00D061EE" w:rsidRDefault="00D00708" w:rsidP="009027CE">
      <w:pPr>
        <w:numPr>
          <w:ilvl w:val="0"/>
          <w:numId w:val="8"/>
        </w:numPr>
        <w:ind w:right="55"/>
        <w:rPr>
          <w:rFonts w:asciiTheme="minorHAnsi" w:hAnsiTheme="minorHAnsi" w:cstheme="minorHAnsi"/>
          <w:b/>
        </w:rPr>
      </w:pPr>
      <w:r w:rsidRPr="007B7ED1">
        <w:rPr>
          <w:rFonts w:asciiTheme="minorHAnsi" w:hAnsiTheme="minorHAnsi" w:cstheme="minorHAnsi"/>
        </w:rPr>
        <w:t xml:space="preserve">Oferty należy </w:t>
      </w:r>
      <w:r w:rsidR="00D061EE">
        <w:rPr>
          <w:rFonts w:asciiTheme="minorHAnsi" w:hAnsiTheme="minorHAnsi" w:cstheme="minorHAnsi"/>
        </w:rPr>
        <w:t xml:space="preserve">przesłać szyfrowanym plikiem na pocztę szkoły </w:t>
      </w:r>
      <w:hyperlink r:id="rId6" w:history="1">
        <w:r w:rsidR="00D061EE" w:rsidRPr="009A10C0">
          <w:rPr>
            <w:rStyle w:val="Hipercze"/>
            <w:rFonts w:asciiTheme="minorHAnsi" w:hAnsiTheme="minorHAnsi" w:cstheme="minorHAnsi"/>
          </w:rPr>
          <w:t>sp10@miasto.szczecin.pl</w:t>
        </w:r>
      </w:hyperlink>
      <w:r w:rsidR="00D061EE">
        <w:rPr>
          <w:rFonts w:asciiTheme="minorHAnsi" w:hAnsiTheme="minorHAnsi" w:cstheme="minorHAnsi"/>
        </w:rPr>
        <w:t xml:space="preserve">  w terminie </w:t>
      </w:r>
      <w:r w:rsidR="00D061EE">
        <w:rPr>
          <w:rFonts w:asciiTheme="minorHAnsi" w:hAnsiTheme="minorHAnsi" w:cstheme="minorHAnsi"/>
          <w:b/>
        </w:rPr>
        <w:t>do 2</w:t>
      </w:r>
      <w:r w:rsidR="002C6E99">
        <w:rPr>
          <w:rFonts w:asciiTheme="minorHAnsi" w:hAnsiTheme="minorHAnsi" w:cstheme="minorHAnsi"/>
          <w:b/>
        </w:rPr>
        <w:t>0</w:t>
      </w:r>
      <w:r w:rsidR="00D061EE">
        <w:rPr>
          <w:rFonts w:asciiTheme="minorHAnsi" w:hAnsiTheme="minorHAnsi" w:cstheme="minorHAnsi"/>
          <w:b/>
        </w:rPr>
        <w:t>.08.2020</w:t>
      </w:r>
      <w:r w:rsidR="00D061EE" w:rsidRPr="0079538C">
        <w:rPr>
          <w:rFonts w:asciiTheme="minorHAnsi" w:hAnsiTheme="minorHAnsi" w:cstheme="minorHAnsi"/>
          <w:b/>
        </w:rPr>
        <w:t xml:space="preserve"> r. do godziny 12.00</w:t>
      </w:r>
      <w:r w:rsidR="00D061EE">
        <w:rPr>
          <w:rFonts w:asciiTheme="minorHAnsi" w:hAnsiTheme="minorHAnsi" w:cstheme="minorHAnsi"/>
        </w:rPr>
        <w:t>, a hasło do otwarcia oferty przesłać emailowo lub telefoniczni</w:t>
      </w:r>
      <w:r w:rsidR="002C6E99">
        <w:rPr>
          <w:rFonts w:asciiTheme="minorHAnsi" w:hAnsiTheme="minorHAnsi" w:cstheme="minorHAnsi"/>
        </w:rPr>
        <w:t>e w dniu 20</w:t>
      </w:r>
      <w:r w:rsidR="00CE47D7">
        <w:rPr>
          <w:rFonts w:asciiTheme="minorHAnsi" w:hAnsiTheme="minorHAnsi" w:cstheme="minorHAnsi"/>
        </w:rPr>
        <w:t>.08.2020r. o godz. 1</w:t>
      </w:r>
      <w:r w:rsidR="002C6E99">
        <w:rPr>
          <w:rFonts w:asciiTheme="minorHAnsi" w:hAnsiTheme="minorHAnsi" w:cstheme="minorHAnsi"/>
        </w:rPr>
        <w:t>5</w:t>
      </w:r>
      <w:r w:rsidR="00D061EE">
        <w:rPr>
          <w:rFonts w:asciiTheme="minorHAnsi" w:hAnsiTheme="minorHAnsi" w:cstheme="minorHAnsi"/>
        </w:rPr>
        <w:t>.00. Email ofertowy należy zatytułować</w:t>
      </w:r>
      <w:r w:rsidR="00DE7A06">
        <w:rPr>
          <w:rFonts w:asciiTheme="minorHAnsi" w:hAnsiTheme="minorHAnsi" w:cstheme="minorHAnsi"/>
        </w:rPr>
        <w:t xml:space="preserve"> „Oferty </w:t>
      </w:r>
      <w:r w:rsidR="009027CE" w:rsidRPr="009027CE">
        <w:rPr>
          <w:rFonts w:asciiTheme="minorHAnsi" w:hAnsiTheme="minorHAnsi" w:cstheme="minorHAnsi"/>
        </w:rPr>
        <w:t xml:space="preserve">na wynajem basenu </w:t>
      </w:r>
      <w:r w:rsidR="00CD4AA7">
        <w:rPr>
          <w:rFonts w:asciiTheme="minorHAnsi" w:hAnsiTheme="minorHAnsi" w:cstheme="minorHAnsi"/>
        </w:rPr>
        <w:t xml:space="preserve">Szkoły  Podstawowej  Nr 10 </w:t>
      </w:r>
      <w:r w:rsidR="00A93205">
        <w:rPr>
          <w:rFonts w:asciiTheme="minorHAnsi" w:hAnsiTheme="minorHAnsi" w:cstheme="minorHAnsi"/>
        </w:rPr>
        <w:t xml:space="preserve">w Szczecinie </w:t>
      </w:r>
      <w:r w:rsidR="00B17E43">
        <w:rPr>
          <w:rFonts w:asciiTheme="minorHAnsi" w:hAnsiTheme="minorHAnsi" w:cstheme="minorHAnsi"/>
          <w:b/>
        </w:rPr>
        <w:t>2</w:t>
      </w:r>
      <w:r w:rsidR="00C357A7">
        <w:rPr>
          <w:rFonts w:asciiTheme="minorHAnsi" w:hAnsiTheme="minorHAnsi" w:cstheme="minorHAnsi"/>
          <w:b/>
        </w:rPr>
        <w:t>0</w:t>
      </w:r>
      <w:r w:rsidR="00B17E43">
        <w:rPr>
          <w:rFonts w:asciiTheme="minorHAnsi" w:hAnsiTheme="minorHAnsi" w:cstheme="minorHAnsi"/>
          <w:b/>
        </w:rPr>
        <w:t>.08</w:t>
      </w:r>
      <w:r w:rsidR="00A93205">
        <w:rPr>
          <w:rFonts w:asciiTheme="minorHAnsi" w:hAnsiTheme="minorHAnsi" w:cstheme="minorHAnsi"/>
          <w:b/>
        </w:rPr>
        <w:t>.2020r.</w:t>
      </w:r>
      <w:r w:rsidR="00DE7A06">
        <w:rPr>
          <w:rFonts w:asciiTheme="minorHAnsi" w:hAnsiTheme="minorHAnsi" w:cstheme="minorHAnsi"/>
          <w:b/>
        </w:rPr>
        <w:t xml:space="preserve"> godz. 1</w:t>
      </w:r>
      <w:r w:rsidR="00A8379E">
        <w:rPr>
          <w:rFonts w:asciiTheme="minorHAnsi" w:hAnsiTheme="minorHAnsi" w:cstheme="minorHAnsi"/>
          <w:b/>
        </w:rPr>
        <w:t>4</w:t>
      </w:r>
      <w:r w:rsidR="0079538C" w:rsidRPr="0079538C">
        <w:rPr>
          <w:rFonts w:asciiTheme="minorHAnsi" w:hAnsiTheme="minorHAnsi" w:cstheme="minorHAnsi"/>
          <w:b/>
        </w:rPr>
        <w:t>.00</w:t>
      </w:r>
      <w:r w:rsidR="00D061EE">
        <w:rPr>
          <w:rFonts w:asciiTheme="minorHAnsi" w:hAnsiTheme="minorHAnsi" w:cstheme="minorHAnsi"/>
          <w:b/>
        </w:rPr>
        <w:t>” .</w:t>
      </w:r>
    </w:p>
    <w:p w:rsidR="00741165" w:rsidRDefault="0079538C" w:rsidP="00741165">
      <w:pPr>
        <w:numPr>
          <w:ilvl w:val="0"/>
          <w:numId w:val="8"/>
        </w:numPr>
        <w:ind w:left="607" w:right="55" w:hanging="257"/>
        <w:rPr>
          <w:rFonts w:asciiTheme="minorHAnsi" w:hAnsiTheme="minorHAnsi" w:cstheme="minorHAnsi"/>
          <w:b/>
        </w:rPr>
      </w:pPr>
      <w:r w:rsidRPr="00D061EE">
        <w:rPr>
          <w:rFonts w:asciiTheme="minorHAnsi" w:hAnsiTheme="minorHAnsi" w:cstheme="minorHAnsi"/>
        </w:rPr>
        <w:t xml:space="preserve">Oferty  złożone po  </w:t>
      </w:r>
      <w:r w:rsidR="00D00708" w:rsidRPr="00D061EE">
        <w:rPr>
          <w:rFonts w:asciiTheme="minorHAnsi" w:hAnsiTheme="minorHAnsi" w:cstheme="minorHAnsi"/>
        </w:rPr>
        <w:t xml:space="preserve">tym terminie nie będą rozpatrywane. </w:t>
      </w:r>
    </w:p>
    <w:p w:rsidR="00741165" w:rsidRDefault="00D00708" w:rsidP="00741165">
      <w:pPr>
        <w:numPr>
          <w:ilvl w:val="0"/>
          <w:numId w:val="8"/>
        </w:numPr>
        <w:ind w:left="607" w:right="55" w:hanging="257"/>
        <w:rPr>
          <w:rFonts w:asciiTheme="minorHAnsi" w:hAnsiTheme="minorHAnsi" w:cstheme="minorHAnsi"/>
          <w:b/>
        </w:rPr>
      </w:pPr>
      <w:r w:rsidRPr="00741165">
        <w:rPr>
          <w:rFonts w:asciiTheme="minorHAnsi" w:hAnsiTheme="minorHAnsi" w:cstheme="minorHAnsi"/>
        </w:rPr>
        <w:t>Otwarcie ofert odbędzie się w d</w:t>
      </w:r>
      <w:r w:rsidR="0079538C" w:rsidRPr="00741165">
        <w:rPr>
          <w:rFonts w:asciiTheme="minorHAnsi" w:hAnsiTheme="minorHAnsi" w:cstheme="minorHAnsi"/>
        </w:rPr>
        <w:t xml:space="preserve">niu  </w:t>
      </w:r>
      <w:r w:rsidR="00B17E43" w:rsidRPr="00741165">
        <w:rPr>
          <w:rFonts w:asciiTheme="minorHAnsi" w:hAnsiTheme="minorHAnsi" w:cstheme="minorHAnsi"/>
          <w:b/>
        </w:rPr>
        <w:t>2</w:t>
      </w:r>
      <w:r w:rsidR="002C6E99">
        <w:rPr>
          <w:rFonts w:asciiTheme="minorHAnsi" w:hAnsiTheme="minorHAnsi" w:cstheme="minorHAnsi"/>
          <w:b/>
        </w:rPr>
        <w:t>0</w:t>
      </w:r>
      <w:r w:rsidR="00B17E43" w:rsidRPr="00741165">
        <w:rPr>
          <w:rFonts w:asciiTheme="minorHAnsi" w:hAnsiTheme="minorHAnsi" w:cstheme="minorHAnsi"/>
          <w:b/>
        </w:rPr>
        <w:t>.08</w:t>
      </w:r>
      <w:r w:rsidR="00A93205" w:rsidRPr="00741165">
        <w:rPr>
          <w:rFonts w:asciiTheme="minorHAnsi" w:hAnsiTheme="minorHAnsi" w:cstheme="minorHAnsi"/>
          <w:b/>
        </w:rPr>
        <w:t>.2020r.</w:t>
      </w:r>
      <w:r w:rsidR="00DE7A06">
        <w:rPr>
          <w:rFonts w:asciiTheme="minorHAnsi" w:hAnsiTheme="minorHAnsi" w:cstheme="minorHAnsi"/>
          <w:b/>
        </w:rPr>
        <w:t xml:space="preserve"> o godz. 1</w:t>
      </w:r>
      <w:r w:rsidR="002C6E99">
        <w:rPr>
          <w:rFonts w:asciiTheme="minorHAnsi" w:hAnsiTheme="minorHAnsi" w:cstheme="minorHAnsi"/>
          <w:b/>
        </w:rPr>
        <w:t>5</w:t>
      </w:r>
      <w:r w:rsidR="0079538C" w:rsidRPr="00741165">
        <w:rPr>
          <w:rFonts w:asciiTheme="minorHAnsi" w:hAnsiTheme="minorHAnsi" w:cstheme="minorHAnsi"/>
          <w:b/>
        </w:rPr>
        <w:t xml:space="preserve">.00 </w:t>
      </w:r>
    </w:p>
    <w:p w:rsidR="00D3194A" w:rsidRPr="00741165" w:rsidRDefault="00D00708" w:rsidP="00741165">
      <w:pPr>
        <w:numPr>
          <w:ilvl w:val="0"/>
          <w:numId w:val="8"/>
        </w:numPr>
        <w:ind w:left="607" w:right="55" w:hanging="257"/>
        <w:rPr>
          <w:rFonts w:asciiTheme="minorHAnsi" w:hAnsiTheme="minorHAnsi" w:cstheme="minorHAnsi"/>
          <w:b/>
        </w:rPr>
      </w:pPr>
      <w:r w:rsidRPr="00741165">
        <w:rPr>
          <w:rFonts w:asciiTheme="minorHAnsi" w:hAnsiTheme="minorHAnsi" w:cstheme="minorHAnsi"/>
        </w:rPr>
        <w:t xml:space="preserve">Otwarcie ofert jest jawne, oferenci mogą w nim uczestniczyć. </w:t>
      </w:r>
      <w:r w:rsidR="00D061EE" w:rsidRPr="00741165">
        <w:rPr>
          <w:rFonts w:asciiTheme="minorHAnsi" w:hAnsiTheme="minorHAnsi" w:cstheme="minorHAnsi"/>
        </w:rPr>
        <w:t>Oferenci, chcący wziąć udział w otwarciu ofert, zobowiązani są do stosowania się do wymogów sanitarnych panujących w SP10 ( wymóg noszenia maseczek, pomiar temperatury ). Osoby, które nie zastosują się  do wymagań sanitarnych, nie wezmą</w:t>
      </w:r>
      <w:r w:rsidR="00A93205" w:rsidRPr="00741165">
        <w:rPr>
          <w:rFonts w:asciiTheme="minorHAnsi" w:hAnsiTheme="minorHAnsi" w:cstheme="minorHAnsi"/>
        </w:rPr>
        <w:t xml:space="preserve"> udziału w otwarciu ofert.</w:t>
      </w:r>
    </w:p>
    <w:p w:rsidR="00D3194A" w:rsidRPr="007B7ED1" w:rsidRDefault="00D3194A">
      <w:pPr>
        <w:spacing w:after="34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spacing w:after="36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>III. Wybór najkorzystniejszej oferty</w:t>
      </w:r>
    </w:p>
    <w:p w:rsidR="00D3194A" w:rsidRPr="007B7ED1" w:rsidRDefault="00D3194A">
      <w:pPr>
        <w:spacing w:after="34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numPr>
          <w:ilvl w:val="0"/>
          <w:numId w:val="4"/>
        </w:numPr>
        <w:spacing w:after="61"/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Oceny i wybory najkorzystniejszej oferty dokona komi</w:t>
      </w:r>
      <w:r w:rsidR="00A93205">
        <w:rPr>
          <w:rFonts w:asciiTheme="minorHAnsi" w:hAnsiTheme="minorHAnsi" w:cstheme="minorHAnsi"/>
        </w:rPr>
        <w:t xml:space="preserve">sja przetargowa powołana przez </w:t>
      </w:r>
      <w:r w:rsidRPr="007B7ED1">
        <w:rPr>
          <w:rFonts w:asciiTheme="minorHAnsi" w:hAnsiTheme="minorHAnsi" w:cstheme="minorHAnsi"/>
        </w:rPr>
        <w:t>dy</w:t>
      </w:r>
      <w:r w:rsidR="00CD4AA7">
        <w:rPr>
          <w:rFonts w:asciiTheme="minorHAnsi" w:hAnsiTheme="minorHAnsi" w:cstheme="minorHAnsi"/>
        </w:rPr>
        <w:t>rektora Szkoły Podstawowej Nr 10</w:t>
      </w:r>
      <w:r w:rsidRPr="007B7ED1">
        <w:rPr>
          <w:rFonts w:asciiTheme="minorHAnsi" w:hAnsiTheme="minorHAnsi" w:cstheme="minorHAnsi"/>
        </w:rPr>
        <w:t xml:space="preserve"> w Szczecinie.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Jedynym kryterium oceny ofert jest </w:t>
      </w:r>
      <w:r w:rsidR="000109A7">
        <w:rPr>
          <w:rFonts w:asciiTheme="minorHAnsi" w:hAnsiTheme="minorHAnsi" w:cstheme="minorHAnsi"/>
        </w:rPr>
        <w:t xml:space="preserve">zaproponowana przez oferenta </w:t>
      </w:r>
      <w:r w:rsidRPr="007B7ED1">
        <w:rPr>
          <w:rFonts w:asciiTheme="minorHAnsi" w:hAnsiTheme="minorHAnsi" w:cstheme="minorHAnsi"/>
        </w:rPr>
        <w:t>wysokość stawki czynszu. W pr</w:t>
      </w:r>
      <w:r w:rsidR="00CD4AA7">
        <w:rPr>
          <w:rFonts w:asciiTheme="minorHAnsi" w:hAnsiTheme="minorHAnsi" w:cstheme="minorHAnsi"/>
        </w:rPr>
        <w:t xml:space="preserve">zypadku wynajmu </w:t>
      </w:r>
      <w:r w:rsidR="00BF1505">
        <w:rPr>
          <w:rFonts w:asciiTheme="minorHAnsi" w:hAnsiTheme="minorHAnsi" w:cstheme="minorHAnsi"/>
        </w:rPr>
        <w:t xml:space="preserve">torów basenu sportowego lub basenu do nauki pływania </w:t>
      </w:r>
      <w:r w:rsidRPr="007B7ED1">
        <w:rPr>
          <w:rFonts w:asciiTheme="minorHAnsi" w:hAnsiTheme="minorHAnsi" w:cstheme="minorHAnsi"/>
        </w:rPr>
        <w:t>oferta z najwyższą stawką zostanie uznana za najkorzystnie</w:t>
      </w:r>
      <w:r w:rsidR="009D1A77">
        <w:rPr>
          <w:rFonts w:asciiTheme="minorHAnsi" w:hAnsiTheme="minorHAnsi" w:cstheme="minorHAnsi"/>
        </w:rPr>
        <w:t>jszą i otrzyma pierwszeństwo w korzystaniu z wynajmowan</w:t>
      </w:r>
      <w:r w:rsidR="00BF1505">
        <w:rPr>
          <w:rFonts w:asciiTheme="minorHAnsi" w:hAnsiTheme="minorHAnsi" w:cstheme="minorHAnsi"/>
        </w:rPr>
        <w:t>ego miejsca</w:t>
      </w:r>
      <w:r w:rsidRPr="007B7ED1">
        <w:rPr>
          <w:rFonts w:asciiTheme="minorHAnsi" w:hAnsiTheme="minorHAnsi" w:cstheme="minorHAnsi"/>
        </w:rPr>
        <w:t>. Dyrektor dopuszcza możliwość podpisania umowy wynajmu z oferentami</w:t>
      </w:r>
      <w:r w:rsidR="006810EC">
        <w:rPr>
          <w:rFonts w:asciiTheme="minorHAnsi" w:hAnsiTheme="minorHAnsi" w:cstheme="minorHAnsi"/>
        </w:rPr>
        <w:t>,</w:t>
      </w:r>
      <w:r w:rsidR="00A93205">
        <w:rPr>
          <w:rFonts w:asciiTheme="minorHAnsi" w:hAnsiTheme="minorHAnsi" w:cstheme="minorHAnsi"/>
        </w:rPr>
        <w:t xml:space="preserve"> którzy</w:t>
      </w:r>
      <w:r w:rsidRPr="007B7ED1">
        <w:rPr>
          <w:rFonts w:asciiTheme="minorHAnsi" w:hAnsiTheme="minorHAnsi" w:cstheme="minorHAnsi"/>
        </w:rPr>
        <w:t xml:space="preserve"> zaoferowali niższe stawki czynszu pod warunkiem, że grafik pracy nie będzie koli</w:t>
      </w:r>
      <w:r w:rsidR="00A93205">
        <w:rPr>
          <w:rFonts w:asciiTheme="minorHAnsi" w:hAnsiTheme="minorHAnsi" w:cstheme="minorHAnsi"/>
        </w:rPr>
        <w:t>dował z grafikiem pracy najemcy,</w:t>
      </w:r>
      <w:r w:rsidRPr="007B7ED1">
        <w:rPr>
          <w:rFonts w:asciiTheme="minorHAnsi" w:hAnsiTheme="minorHAnsi" w:cstheme="minorHAnsi"/>
        </w:rPr>
        <w:t xml:space="preserve"> którego oferta zost</w:t>
      </w:r>
      <w:r w:rsidR="009F7EB1">
        <w:rPr>
          <w:rFonts w:asciiTheme="minorHAnsi" w:hAnsiTheme="minorHAnsi" w:cstheme="minorHAnsi"/>
        </w:rPr>
        <w:t>ał uznana za najkorzystniejszą.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Oferent zostanie związany ofertą przez 30 dni, licząc od upływu terminu składania ofert. 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Wyniki przetargu zostaną ogłoszone niezwłocznie po jego</w:t>
      </w:r>
      <w:r w:rsidR="00A93205">
        <w:rPr>
          <w:rFonts w:asciiTheme="minorHAnsi" w:hAnsiTheme="minorHAnsi" w:cstheme="minorHAnsi"/>
        </w:rPr>
        <w:t xml:space="preserve"> zakończeniu, w siedzibie i na </w:t>
      </w:r>
      <w:r w:rsidRPr="007B7ED1">
        <w:rPr>
          <w:rFonts w:asciiTheme="minorHAnsi" w:hAnsiTheme="minorHAnsi" w:cstheme="minorHAnsi"/>
        </w:rPr>
        <w:t>stronie internetowe</w:t>
      </w:r>
      <w:r w:rsidR="009D1A77">
        <w:rPr>
          <w:rFonts w:asciiTheme="minorHAnsi" w:hAnsiTheme="minorHAnsi" w:cstheme="minorHAnsi"/>
        </w:rPr>
        <w:t>j szkoły (</w:t>
      </w:r>
      <w:r w:rsidR="00A93205">
        <w:rPr>
          <w:rFonts w:asciiTheme="minorHAnsi" w:hAnsiTheme="minorHAnsi" w:cstheme="minorHAnsi"/>
        </w:rPr>
        <w:t xml:space="preserve"> </w:t>
      </w:r>
      <w:hyperlink r:id="rId7" w:history="1">
        <w:r w:rsidR="00A93205" w:rsidRPr="009A10C0">
          <w:rPr>
            <w:rStyle w:val="Hipercze"/>
            <w:rFonts w:asciiTheme="minorHAnsi" w:hAnsiTheme="minorHAnsi" w:cstheme="minorHAnsi"/>
          </w:rPr>
          <w:t>www.sp10.szczecin.pl</w:t>
        </w:r>
      </w:hyperlink>
      <w:r w:rsidR="00A93205">
        <w:rPr>
          <w:rFonts w:asciiTheme="minorHAnsi" w:hAnsiTheme="minorHAnsi" w:cstheme="minorHAnsi"/>
        </w:rPr>
        <w:t xml:space="preserve"> </w:t>
      </w:r>
      <w:r w:rsidRPr="007B7ED1">
        <w:rPr>
          <w:rFonts w:asciiTheme="minorHAnsi" w:hAnsiTheme="minorHAnsi" w:cstheme="minorHAnsi"/>
        </w:rPr>
        <w:t xml:space="preserve">) 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Oferent, którego oferta zostanie wybrana</w:t>
      </w:r>
      <w:r w:rsidR="00A93205">
        <w:rPr>
          <w:rFonts w:asciiTheme="minorHAnsi" w:hAnsiTheme="minorHAnsi" w:cstheme="minorHAnsi"/>
        </w:rPr>
        <w:t>,</w:t>
      </w:r>
      <w:r w:rsidRPr="007B7ED1">
        <w:rPr>
          <w:rFonts w:asciiTheme="minorHAnsi" w:hAnsiTheme="minorHAnsi" w:cstheme="minorHAnsi"/>
        </w:rPr>
        <w:t xml:space="preserve"> zobow</w:t>
      </w:r>
      <w:r w:rsidR="00A93205">
        <w:rPr>
          <w:rFonts w:asciiTheme="minorHAnsi" w:hAnsiTheme="minorHAnsi" w:cstheme="minorHAnsi"/>
        </w:rPr>
        <w:t xml:space="preserve">iązany jest do zawarcia umowy, w </w:t>
      </w:r>
      <w:r w:rsidRPr="007B7ED1">
        <w:rPr>
          <w:rFonts w:asciiTheme="minorHAnsi" w:hAnsiTheme="minorHAnsi" w:cstheme="minorHAnsi"/>
        </w:rPr>
        <w:t xml:space="preserve">terminie </w:t>
      </w:r>
      <w:r w:rsidR="00A93205">
        <w:rPr>
          <w:rFonts w:asciiTheme="minorHAnsi" w:hAnsiTheme="minorHAnsi" w:cstheme="minorHAnsi"/>
        </w:rPr>
        <w:t>wskazanym przez d</w:t>
      </w:r>
      <w:r w:rsidR="009D1A77">
        <w:rPr>
          <w:rFonts w:asciiTheme="minorHAnsi" w:hAnsiTheme="minorHAnsi" w:cstheme="minorHAnsi"/>
        </w:rPr>
        <w:t>yrektora szkoły</w:t>
      </w:r>
      <w:r w:rsidRPr="007B7ED1">
        <w:rPr>
          <w:rFonts w:asciiTheme="minorHAnsi" w:hAnsiTheme="minorHAnsi" w:cstheme="minorHAnsi"/>
        </w:rPr>
        <w:t xml:space="preserve">. </w:t>
      </w:r>
    </w:p>
    <w:p w:rsidR="00A93205" w:rsidRDefault="00D00708" w:rsidP="00A93205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Jeżeli oferent, którego oferta została wybrana, uchyla się od zawarcia umowy, wówczas  wybrana zostanie najkorzystniejsza z pozostałych ofert. Umowa zostani</w:t>
      </w:r>
      <w:r w:rsidR="00A93205">
        <w:rPr>
          <w:rFonts w:asciiTheme="minorHAnsi" w:hAnsiTheme="minorHAnsi" w:cstheme="minorHAnsi"/>
        </w:rPr>
        <w:t xml:space="preserve">e zawarta na czas </w:t>
      </w:r>
      <w:r w:rsidR="009D1A77">
        <w:rPr>
          <w:rFonts w:asciiTheme="minorHAnsi" w:hAnsiTheme="minorHAnsi" w:cstheme="minorHAnsi"/>
        </w:rPr>
        <w:t xml:space="preserve">określony, </w:t>
      </w:r>
      <w:r w:rsidRPr="007B7ED1">
        <w:rPr>
          <w:rFonts w:asciiTheme="minorHAnsi" w:hAnsiTheme="minorHAnsi" w:cstheme="minorHAnsi"/>
        </w:rPr>
        <w:t xml:space="preserve">nie dłuższy niż 12 miesięcy. </w:t>
      </w:r>
    </w:p>
    <w:p w:rsidR="00D3194A" w:rsidRPr="00A93205" w:rsidRDefault="00D00708" w:rsidP="00A93205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A93205">
        <w:rPr>
          <w:rFonts w:asciiTheme="minorHAnsi" w:hAnsiTheme="minorHAnsi" w:cstheme="minorHAnsi"/>
        </w:rPr>
        <w:lastRenderedPageBreak/>
        <w:t>Wynajmujący zastrzega sobie prawo do odwołania l</w:t>
      </w:r>
      <w:r w:rsidR="00A93205">
        <w:rPr>
          <w:rFonts w:asciiTheme="minorHAnsi" w:hAnsiTheme="minorHAnsi" w:cstheme="minorHAnsi"/>
        </w:rPr>
        <w:t xml:space="preserve">ub unieważnienia przetargu bez </w:t>
      </w:r>
      <w:r w:rsidRPr="00A93205">
        <w:rPr>
          <w:rFonts w:asciiTheme="minorHAnsi" w:hAnsiTheme="minorHAnsi" w:cstheme="minorHAnsi"/>
        </w:rPr>
        <w:t xml:space="preserve">podania przyczyny. </w:t>
      </w:r>
    </w:p>
    <w:p w:rsidR="00D3194A" w:rsidRPr="007B7ED1" w:rsidRDefault="00D00708" w:rsidP="00BF1505">
      <w:pPr>
        <w:spacing w:after="23" w:line="259" w:lineRule="auto"/>
        <w:ind w:left="65" w:right="0" w:firstLine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ab/>
      </w:r>
      <w:r w:rsidRPr="007B7ED1">
        <w:rPr>
          <w:rFonts w:asciiTheme="minorHAnsi" w:hAnsiTheme="minorHAnsi" w:cstheme="minorHAnsi"/>
          <w:b/>
        </w:rPr>
        <w:t xml:space="preserve">IV. Wyjaśnienia i informacje </w:t>
      </w:r>
    </w:p>
    <w:p w:rsidR="00D3194A" w:rsidRPr="007B7ED1" w:rsidRDefault="00D3194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D3194A" w:rsidRPr="00A93205" w:rsidRDefault="00D00708" w:rsidP="000A06B1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Osobą uprawnioną d</w:t>
      </w:r>
      <w:r w:rsidR="009D1A77">
        <w:rPr>
          <w:rFonts w:asciiTheme="minorHAnsi" w:hAnsiTheme="minorHAnsi" w:cstheme="minorHAnsi"/>
        </w:rPr>
        <w:t>o kontaktów z ofere</w:t>
      </w:r>
      <w:r w:rsidR="00A93205">
        <w:rPr>
          <w:rFonts w:asciiTheme="minorHAnsi" w:hAnsiTheme="minorHAnsi" w:cstheme="minorHAnsi"/>
        </w:rPr>
        <w:t xml:space="preserve">ntami jest  </w:t>
      </w:r>
      <w:r w:rsidR="00BF1505">
        <w:rPr>
          <w:rFonts w:asciiTheme="minorHAnsi" w:hAnsiTheme="minorHAnsi" w:cstheme="minorHAnsi"/>
        </w:rPr>
        <w:t>Anna Łastówka</w:t>
      </w:r>
      <w:r w:rsidR="00A93205">
        <w:rPr>
          <w:rFonts w:asciiTheme="minorHAnsi" w:hAnsiTheme="minorHAnsi" w:cstheme="minorHAnsi"/>
        </w:rPr>
        <w:t xml:space="preserve"> </w:t>
      </w:r>
      <w:r w:rsidR="0079538C">
        <w:rPr>
          <w:rFonts w:asciiTheme="minorHAnsi" w:hAnsiTheme="minorHAnsi" w:cstheme="minorHAnsi"/>
        </w:rPr>
        <w:t>-</w:t>
      </w:r>
      <w:r w:rsidR="00A93205">
        <w:rPr>
          <w:rFonts w:asciiTheme="minorHAnsi" w:hAnsiTheme="minorHAnsi" w:cstheme="minorHAnsi"/>
        </w:rPr>
        <w:t xml:space="preserve"> </w:t>
      </w:r>
      <w:r w:rsidR="0079538C">
        <w:rPr>
          <w:rFonts w:asciiTheme="minorHAnsi" w:hAnsiTheme="minorHAnsi" w:cstheme="minorHAnsi"/>
        </w:rPr>
        <w:t xml:space="preserve">kierownik </w:t>
      </w:r>
      <w:r w:rsidR="00BF1505">
        <w:rPr>
          <w:rFonts w:asciiTheme="minorHAnsi" w:hAnsiTheme="minorHAnsi" w:cstheme="minorHAnsi"/>
        </w:rPr>
        <w:t>obiektów sportowych</w:t>
      </w:r>
      <w:r w:rsidR="00A93205">
        <w:rPr>
          <w:rFonts w:asciiTheme="minorHAnsi" w:hAnsiTheme="minorHAnsi" w:cstheme="minorHAnsi"/>
        </w:rPr>
        <w:t xml:space="preserve"> tel. (91) 45 00 </w:t>
      </w:r>
      <w:r w:rsidR="000A06B1">
        <w:rPr>
          <w:rFonts w:asciiTheme="minorHAnsi" w:hAnsiTheme="minorHAnsi" w:cstheme="minorHAnsi"/>
        </w:rPr>
        <w:t xml:space="preserve">918 w. </w:t>
      </w:r>
      <w:r w:rsidR="000A06B1" w:rsidRPr="000A06B1">
        <w:rPr>
          <w:rFonts w:asciiTheme="minorHAnsi" w:hAnsiTheme="minorHAnsi" w:cstheme="minorHAnsi"/>
        </w:rPr>
        <w:t>114</w:t>
      </w:r>
      <w:r w:rsidR="000A06B1">
        <w:rPr>
          <w:rFonts w:asciiTheme="minorHAnsi" w:hAnsiTheme="minorHAnsi" w:cstheme="minorHAnsi"/>
        </w:rPr>
        <w:t xml:space="preserve"> lub</w:t>
      </w:r>
      <w:r w:rsidR="000A06B1" w:rsidRPr="000A06B1">
        <w:rPr>
          <w:rFonts w:asciiTheme="minorHAnsi" w:hAnsiTheme="minorHAnsi" w:cstheme="minorHAnsi"/>
        </w:rPr>
        <w:t xml:space="preserve"> 503 476</w:t>
      </w:r>
      <w:r w:rsidR="000A06B1">
        <w:rPr>
          <w:rFonts w:asciiTheme="minorHAnsi" w:hAnsiTheme="minorHAnsi" w:cstheme="minorHAnsi"/>
        </w:rPr>
        <w:t> </w:t>
      </w:r>
      <w:r w:rsidR="000A06B1" w:rsidRPr="000A06B1">
        <w:rPr>
          <w:rFonts w:asciiTheme="minorHAnsi" w:hAnsiTheme="minorHAnsi" w:cstheme="minorHAnsi"/>
        </w:rPr>
        <w:t>274</w:t>
      </w:r>
      <w:r w:rsidR="000A06B1">
        <w:rPr>
          <w:rFonts w:asciiTheme="minorHAnsi" w:hAnsiTheme="minorHAnsi" w:cstheme="minorHAnsi"/>
        </w:rPr>
        <w:t>.</w:t>
      </w:r>
    </w:p>
    <w:p w:rsidR="00A93205" w:rsidRDefault="000A06B1" w:rsidP="00A93205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Obiekt pływalni krytej wraz z zapleczem sanitarnym </w:t>
      </w:r>
      <w:r w:rsidR="00D00708" w:rsidRPr="007B7ED1">
        <w:rPr>
          <w:rFonts w:asciiTheme="minorHAnsi" w:hAnsiTheme="minorHAnsi" w:cstheme="minorHAnsi"/>
        </w:rPr>
        <w:t xml:space="preserve">można obejrzeć po uzgodnieniu terminu. </w:t>
      </w:r>
    </w:p>
    <w:p w:rsidR="00D3194A" w:rsidRPr="00A93205" w:rsidRDefault="00A93205" w:rsidP="00A93205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00708" w:rsidRPr="00A93205">
        <w:rPr>
          <w:rFonts w:asciiTheme="minorHAnsi" w:hAnsiTheme="minorHAnsi" w:cstheme="minorHAnsi"/>
        </w:rPr>
        <w:t xml:space="preserve">Specyfikacja wraz </w:t>
      </w:r>
      <w:r w:rsidR="006810EC">
        <w:rPr>
          <w:rFonts w:asciiTheme="minorHAnsi" w:hAnsiTheme="minorHAnsi" w:cstheme="minorHAnsi"/>
        </w:rPr>
        <w:t xml:space="preserve">z </w:t>
      </w:r>
      <w:r w:rsidR="00D00708" w:rsidRPr="00A93205">
        <w:rPr>
          <w:rFonts w:asciiTheme="minorHAnsi" w:hAnsiTheme="minorHAnsi" w:cstheme="minorHAnsi"/>
        </w:rPr>
        <w:t>załącznikami dostępna jest na stroni</w:t>
      </w:r>
      <w:r>
        <w:rPr>
          <w:rFonts w:asciiTheme="minorHAnsi" w:hAnsiTheme="minorHAnsi" w:cstheme="minorHAnsi"/>
        </w:rPr>
        <w:t xml:space="preserve">e internetowej szkoły </w:t>
      </w:r>
      <w:hyperlink r:id="rId8" w:history="1">
        <w:r w:rsidRPr="009A10C0">
          <w:rPr>
            <w:rStyle w:val="Hipercze"/>
            <w:rFonts w:asciiTheme="minorHAnsi" w:hAnsiTheme="minorHAnsi" w:cstheme="minorHAnsi"/>
          </w:rPr>
          <w:t>www.sp10.szczecin.pl</w:t>
        </w:r>
      </w:hyperlink>
      <w:r w:rsidR="00D00708" w:rsidRPr="00A93205">
        <w:rPr>
          <w:rFonts w:asciiTheme="minorHAnsi" w:hAnsiTheme="minorHAnsi" w:cstheme="minorHAnsi"/>
        </w:rPr>
        <w:t xml:space="preserve"> oraz w siedzibie zamawiającego. </w:t>
      </w:r>
    </w:p>
    <w:p w:rsidR="00D3194A" w:rsidRPr="007B7ED1" w:rsidRDefault="00D3194A">
      <w:pPr>
        <w:spacing w:after="34" w:line="259" w:lineRule="auto"/>
        <w:ind w:left="917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3194A">
      <w:pPr>
        <w:spacing w:after="36" w:line="259" w:lineRule="auto"/>
        <w:ind w:left="917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spacing w:after="94"/>
        <w:ind w:left="927"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Załączniki do specyfikacji </w:t>
      </w:r>
      <w:r w:rsidR="00A93205">
        <w:rPr>
          <w:rFonts w:asciiTheme="minorHAnsi" w:hAnsiTheme="minorHAnsi" w:cstheme="minorHAnsi"/>
        </w:rPr>
        <w:t>:</w:t>
      </w:r>
    </w:p>
    <w:p w:rsidR="00D3194A" w:rsidRPr="007B7ED1" w:rsidRDefault="00D00708">
      <w:pPr>
        <w:numPr>
          <w:ilvl w:val="1"/>
          <w:numId w:val="5"/>
        </w:numPr>
        <w:spacing w:after="94"/>
        <w:ind w:right="55" w:hanging="360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Załącznik nr 1 – oferta cenowa </w:t>
      </w:r>
    </w:p>
    <w:p w:rsidR="00D3194A" w:rsidRPr="007B7ED1" w:rsidRDefault="00D00708">
      <w:pPr>
        <w:numPr>
          <w:ilvl w:val="1"/>
          <w:numId w:val="5"/>
        </w:numPr>
        <w:spacing w:after="67"/>
        <w:ind w:right="55" w:hanging="360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Wzór umowy </w:t>
      </w:r>
    </w:p>
    <w:p w:rsidR="00D3194A" w:rsidRPr="007B7ED1" w:rsidRDefault="00D3194A">
      <w:pPr>
        <w:spacing w:after="214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3194A">
      <w:pPr>
        <w:spacing w:after="216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3194A" w:rsidRDefault="00D3194A">
      <w:pPr>
        <w:spacing w:after="0" w:line="259" w:lineRule="auto"/>
        <w:ind w:left="0" w:right="0" w:firstLine="0"/>
        <w:jc w:val="right"/>
      </w:pPr>
    </w:p>
    <w:sectPr w:rsidR="00D3194A" w:rsidSect="00903D2A">
      <w:pgSz w:w="11906" w:h="16838"/>
      <w:pgMar w:top="1466" w:right="1347" w:bottom="1577" w:left="105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F69"/>
    <w:multiLevelType w:val="hybridMultilevel"/>
    <w:tmpl w:val="C924EEC0"/>
    <w:lvl w:ilvl="0" w:tplc="C802919C">
      <w:start w:val="1"/>
      <w:numFmt w:val="decimal"/>
      <w:lvlText w:val="%1."/>
      <w:lvlJc w:val="left"/>
      <w:pPr>
        <w:ind w:left="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23B14">
      <w:start w:val="1"/>
      <w:numFmt w:val="bullet"/>
      <w:lvlText w:val="-"/>
      <w:lvlJc w:val="left"/>
      <w:pPr>
        <w:ind w:left="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AA43A">
      <w:start w:val="1"/>
      <w:numFmt w:val="bullet"/>
      <w:lvlText w:val="▪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48D12">
      <w:start w:val="1"/>
      <w:numFmt w:val="bullet"/>
      <w:lvlText w:val="•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0CE1E">
      <w:start w:val="1"/>
      <w:numFmt w:val="bullet"/>
      <w:lvlText w:val="o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EB044">
      <w:start w:val="1"/>
      <w:numFmt w:val="bullet"/>
      <w:lvlText w:val="▪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02514">
      <w:start w:val="1"/>
      <w:numFmt w:val="bullet"/>
      <w:lvlText w:val="•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A3706">
      <w:start w:val="1"/>
      <w:numFmt w:val="bullet"/>
      <w:lvlText w:val="o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ED5FC">
      <w:start w:val="1"/>
      <w:numFmt w:val="bullet"/>
      <w:lvlText w:val="▪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7471591"/>
    <w:multiLevelType w:val="hybridMultilevel"/>
    <w:tmpl w:val="3636FDA4"/>
    <w:lvl w:ilvl="0" w:tplc="308275A2">
      <w:start w:val="1"/>
      <w:numFmt w:val="decimal"/>
      <w:lvlText w:val="%1."/>
      <w:lvlJc w:val="left"/>
      <w:pPr>
        <w:ind w:left="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637D2">
      <w:start w:val="1"/>
      <w:numFmt w:val="decimal"/>
      <w:lvlText w:val="%2.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8917C">
      <w:start w:val="1"/>
      <w:numFmt w:val="lowerRoman"/>
      <w:lvlText w:val="%3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4232">
      <w:start w:val="1"/>
      <w:numFmt w:val="decimal"/>
      <w:lvlText w:val="%4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4227A">
      <w:start w:val="1"/>
      <w:numFmt w:val="lowerLetter"/>
      <w:lvlText w:val="%5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08C6">
      <w:start w:val="1"/>
      <w:numFmt w:val="lowerRoman"/>
      <w:lvlText w:val="%6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81BD0">
      <w:start w:val="1"/>
      <w:numFmt w:val="decimal"/>
      <w:lvlText w:val="%7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EB6B4">
      <w:start w:val="1"/>
      <w:numFmt w:val="lowerLetter"/>
      <w:lvlText w:val="%8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4D456">
      <w:start w:val="1"/>
      <w:numFmt w:val="lowerRoman"/>
      <w:lvlText w:val="%9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EC7DDF"/>
    <w:multiLevelType w:val="hybridMultilevel"/>
    <w:tmpl w:val="9AD6B480"/>
    <w:lvl w:ilvl="0" w:tplc="4DDC6106">
      <w:start w:val="1"/>
      <w:numFmt w:val="bullet"/>
      <w:lvlText w:val=""/>
      <w:lvlJc w:val="left"/>
      <w:pPr>
        <w:ind w:left="71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68A30D65"/>
    <w:multiLevelType w:val="hybridMultilevel"/>
    <w:tmpl w:val="24BEF488"/>
    <w:lvl w:ilvl="0" w:tplc="8B06D52C">
      <w:start w:val="1"/>
      <w:numFmt w:val="decimal"/>
      <w:lvlText w:val="%1."/>
      <w:lvlJc w:val="left"/>
      <w:pPr>
        <w:ind w:left="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C999E">
      <w:start w:val="1"/>
      <w:numFmt w:val="lowerLetter"/>
      <w:lvlText w:val="%2"/>
      <w:lvlJc w:val="left"/>
      <w:pPr>
        <w:ind w:left="1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60C22">
      <w:start w:val="1"/>
      <w:numFmt w:val="lowerRoman"/>
      <w:lvlText w:val="%3"/>
      <w:lvlJc w:val="left"/>
      <w:pPr>
        <w:ind w:left="2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883EC">
      <w:start w:val="1"/>
      <w:numFmt w:val="decimal"/>
      <w:lvlText w:val="%4"/>
      <w:lvlJc w:val="left"/>
      <w:pPr>
        <w:ind w:left="2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83E98">
      <w:start w:val="1"/>
      <w:numFmt w:val="lowerLetter"/>
      <w:lvlText w:val="%5"/>
      <w:lvlJc w:val="left"/>
      <w:pPr>
        <w:ind w:left="3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0DA50">
      <w:start w:val="1"/>
      <w:numFmt w:val="lowerRoman"/>
      <w:lvlText w:val="%6"/>
      <w:lvlJc w:val="left"/>
      <w:pPr>
        <w:ind w:left="4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A907E">
      <w:start w:val="1"/>
      <w:numFmt w:val="decimal"/>
      <w:lvlText w:val="%7"/>
      <w:lvlJc w:val="left"/>
      <w:pPr>
        <w:ind w:left="4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247FE">
      <w:start w:val="1"/>
      <w:numFmt w:val="lowerLetter"/>
      <w:lvlText w:val="%8"/>
      <w:lvlJc w:val="left"/>
      <w:pPr>
        <w:ind w:left="5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AF2DE">
      <w:start w:val="1"/>
      <w:numFmt w:val="lowerRoman"/>
      <w:lvlText w:val="%9"/>
      <w:lvlJc w:val="left"/>
      <w:pPr>
        <w:ind w:left="6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6F17FB"/>
    <w:multiLevelType w:val="hybridMultilevel"/>
    <w:tmpl w:val="676C1AD4"/>
    <w:lvl w:ilvl="0" w:tplc="A792267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EFAE0">
      <w:start w:val="1"/>
      <w:numFmt w:val="lowerLetter"/>
      <w:lvlText w:val="%2)"/>
      <w:lvlJc w:val="left"/>
      <w:pPr>
        <w:ind w:left="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65EC4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CD228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20F0A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A2D1C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AA94C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6C82E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AF55A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CD5672"/>
    <w:multiLevelType w:val="hybridMultilevel"/>
    <w:tmpl w:val="358E0B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FB0"/>
    <w:multiLevelType w:val="hybridMultilevel"/>
    <w:tmpl w:val="F6AE256C"/>
    <w:lvl w:ilvl="0" w:tplc="E19E1122">
      <w:start w:val="1"/>
      <w:numFmt w:val="decimal"/>
      <w:lvlText w:val="%1."/>
      <w:lvlJc w:val="left"/>
      <w:pPr>
        <w:ind w:left="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CC600">
      <w:start w:val="1"/>
      <w:numFmt w:val="bullet"/>
      <w:lvlText w:val="-"/>
      <w:lvlJc w:val="left"/>
      <w:pPr>
        <w:ind w:left="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ABA58">
      <w:start w:val="1"/>
      <w:numFmt w:val="bullet"/>
      <w:lvlText w:val="▪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6E2D2">
      <w:start w:val="1"/>
      <w:numFmt w:val="bullet"/>
      <w:lvlText w:val="•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674F8">
      <w:start w:val="1"/>
      <w:numFmt w:val="bullet"/>
      <w:lvlText w:val="o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6A2EA">
      <w:start w:val="1"/>
      <w:numFmt w:val="bullet"/>
      <w:lvlText w:val="▪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74C">
      <w:start w:val="1"/>
      <w:numFmt w:val="bullet"/>
      <w:lvlText w:val="•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456EE">
      <w:start w:val="1"/>
      <w:numFmt w:val="bullet"/>
      <w:lvlText w:val="o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02662">
      <w:start w:val="1"/>
      <w:numFmt w:val="bullet"/>
      <w:lvlText w:val="▪"/>
      <w:lvlJc w:val="left"/>
      <w:pPr>
        <w:ind w:left="6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194A"/>
    <w:rsid w:val="000109A7"/>
    <w:rsid w:val="00071AD6"/>
    <w:rsid w:val="000A06B1"/>
    <w:rsid w:val="000D4642"/>
    <w:rsid w:val="001540D9"/>
    <w:rsid w:val="00227A4F"/>
    <w:rsid w:val="0028396C"/>
    <w:rsid w:val="002C6E99"/>
    <w:rsid w:val="00384435"/>
    <w:rsid w:val="003D20CD"/>
    <w:rsid w:val="004167B7"/>
    <w:rsid w:val="00443B29"/>
    <w:rsid w:val="0047363C"/>
    <w:rsid w:val="00582A4B"/>
    <w:rsid w:val="005D7031"/>
    <w:rsid w:val="005E0169"/>
    <w:rsid w:val="0062224C"/>
    <w:rsid w:val="00645DC5"/>
    <w:rsid w:val="006605F9"/>
    <w:rsid w:val="006810EC"/>
    <w:rsid w:val="006F6394"/>
    <w:rsid w:val="00741165"/>
    <w:rsid w:val="007927FD"/>
    <w:rsid w:val="0079538C"/>
    <w:rsid w:val="007A02EE"/>
    <w:rsid w:val="007B7ED1"/>
    <w:rsid w:val="00837145"/>
    <w:rsid w:val="009027CE"/>
    <w:rsid w:val="00903D2A"/>
    <w:rsid w:val="0093329E"/>
    <w:rsid w:val="00985DD2"/>
    <w:rsid w:val="009D1A77"/>
    <w:rsid w:val="009F7EB1"/>
    <w:rsid w:val="00A142B3"/>
    <w:rsid w:val="00A8379E"/>
    <w:rsid w:val="00A91694"/>
    <w:rsid w:val="00A93205"/>
    <w:rsid w:val="00B17E43"/>
    <w:rsid w:val="00B373E9"/>
    <w:rsid w:val="00BD27EC"/>
    <w:rsid w:val="00BF1505"/>
    <w:rsid w:val="00BF346A"/>
    <w:rsid w:val="00C357A7"/>
    <w:rsid w:val="00C43699"/>
    <w:rsid w:val="00C76DE6"/>
    <w:rsid w:val="00CA5D4B"/>
    <w:rsid w:val="00CB72CE"/>
    <w:rsid w:val="00CD09CB"/>
    <w:rsid w:val="00CD4AA7"/>
    <w:rsid w:val="00CE47D7"/>
    <w:rsid w:val="00D00708"/>
    <w:rsid w:val="00D061EE"/>
    <w:rsid w:val="00D3194A"/>
    <w:rsid w:val="00D325BF"/>
    <w:rsid w:val="00D3639C"/>
    <w:rsid w:val="00D671EF"/>
    <w:rsid w:val="00DE4881"/>
    <w:rsid w:val="00DE7A06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D2A"/>
    <w:pPr>
      <w:spacing w:after="8" w:line="271" w:lineRule="auto"/>
      <w:ind w:left="370" w:right="68" w:hanging="10"/>
      <w:jc w:val="both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1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69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A5A0-8991-43A2-BE56-330B364A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kryst</cp:lastModifiedBy>
  <cp:revision>2</cp:revision>
  <cp:lastPrinted>2020-08-06T16:29:00Z</cp:lastPrinted>
  <dcterms:created xsi:type="dcterms:W3CDTF">2020-08-10T18:47:00Z</dcterms:created>
  <dcterms:modified xsi:type="dcterms:W3CDTF">2020-08-10T18:47:00Z</dcterms:modified>
</cp:coreProperties>
</file>