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3BE9" w14:textId="7E942FCC" w:rsidR="00FD71E0" w:rsidRPr="00BC3DE9" w:rsidRDefault="00FD71E0" w:rsidP="00FD71E0">
      <w:pPr>
        <w:spacing w:after="218" w:line="360" w:lineRule="auto"/>
        <w:jc w:val="center"/>
        <w:rPr>
          <w:rFonts w:asciiTheme="minorHAnsi" w:hAnsiTheme="minorHAnsi" w:cstheme="minorHAnsi"/>
          <w:color w:val="00B050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Procedury funkcjonowania </w:t>
      </w:r>
      <w:r w:rsidR="0081431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kl. I – III </w:t>
      </w:r>
      <w:r w:rsidRPr="00BC3DE9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Szkoły Podstawowej nr 10 w Szczecinie w czasie epidemii </w:t>
      </w:r>
    </w:p>
    <w:p w14:paraId="5F5E069D" w14:textId="77777777" w:rsidR="00D864F8" w:rsidRDefault="00FD71E0" w:rsidP="00D864F8">
      <w:pPr>
        <w:pStyle w:val="Standard"/>
        <w:tabs>
          <w:tab w:val="left" w:pos="3045"/>
          <w:tab w:val="center" w:pos="4536"/>
        </w:tabs>
        <w:spacing w:after="282" w:line="360" w:lineRule="auto"/>
        <w:jc w:val="both"/>
        <w:rPr>
          <w:rFonts w:ascii="Calibri" w:eastAsia="Times New Roman" w:hAnsi="Calibri" w:cs="Times New Roman"/>
          <w:i/>
          <w:color w:val="00000A"/>
        </w:rPr>
      </w:pPr>
      <w:r w:rsidRPr="00BC3DE9">
        <w:rPr>
          <w:rFonts w:asciiTheme="minorHAnsi" w:eastAsia="Times New Roman" w:hAnsiTheme="minorHAnsi" w:cstheme="minorHAnsi"/>
          <w:b/>
          <w:color w:val="000000" w:themeColor="text1"/>
        </w:rPr>
        <w:tab/>
      </w:r>
      <w:r w:rsidR="00D864F8">
        <w:rPr>
          <w:rFonts w:ascii="Calibri" w:eastAsia="Times New Roman" w:hAnsi="Calibri" w:cs="Times New Roman"/>
          <w:i/>
          <w:color w:val="00000A"/>
        </w:rPr>
        <w:t>aktualizacja na dzień 2 sierpnia 2021r.</w:t>
      </w:r>
    </w:p>
    <w:p w14:paraId="7154B947" w14:textId="10A32F66" w:rsidR="00C528A9" w:rsidRPr="00BC3DE9" w:rsidRDefault="00C528A9" w:rsidP="00D864F8">
      <w:pPr>
        <w:tabs>
          <w:tab w:val="left" w:pos="3045"/>
          <w:tab w:val="center" w:pos="4536"/>
        </w:tabs>
        <w:spacing w:after="282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5A54C789" w14:textId="77777777" w:rsidR="00FD71E0" w:rsidRPr="00BC3DE9" w:rsidRDefault="00FD71E0" w:rsidP="00FD71E0">
      <w:pPr>
        <w:spacing w:after="67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SPIS  TREŚCI: </w:t>
      </w:r>
    </w:p>
    <w:p w14:paraId="0177BE98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EA7785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rocedury przyprowadzania</w:t>
      </w:r>
      <w:r w:rsidR="002C17D8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 odbierania </w:t>
      </w:r>
      <w:r w:rsidR="00EA7785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E7853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i ze szkoły </w:t>
      </w:r>
      <w:r w:rsidR="00EA7785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uczniów</w:t>
      </w: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klas I-III</w:t>
      </w:r>
      <w:r w:rsidR="00EA7785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9D78F4E" w14:textId="77777777" w:rsidR="002531D8" w:rsidRPr="00BC3DE9" w:rsidRDefault="002531D8" w:rsidP="002531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organizacji pracy  kl. I - III</w:t>
      </w:r>
    </w:p>
    <w:p w14:paraId="0DA1851F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Higiena, czyszczenie i dezynfekcja pomieszczeń i powierzchni w szkole </w:t>
      </w:r>
    </w:p>
    <w:p w14:paraId="087CB6C7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Proc</w:t>
      </w:r>
      <w:r w:rsidR="00EA7785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edury na wypadek choroby dziecka</w:t>
      </w:r>
    </w:p>
    <w:p w14:paraId="337CB2D5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ucznia COVID-19</w:t>
      </w:r>
    </w:p>
    <w:p w14:paraId="51E5543E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pracownika COVID-19</w:t>
      </w:r>
    </w:p>
    <w:p w14:paraId="65DDB792" w14:textId="77777777" w:rsidR="00FD71E0" w:rsidRPr="00BC3DE9" w:rsidRDefault="00FD71E0" w:rsidP="00FD71E0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C3DE9">
        <w:rPr>
          <w:rFonts w:asciiTheme="minorHAnsi" w:hAnsiTheme="minorHAnsi" w:cstheme="minorHAnsi"/>
          <w:b/>
          <w:bCs/>
          <w:color w:val="000000" w:themeColor="text1"/>
        </w:rPr>
        <w:t>Regulamin korzystania z placu zabaw</w:t>
      </w:r>
    </w:p>
    <w:p w14:paraId="05D84F35" w14:textId="77777777" w:rsidR="00EA7785" w:rsidRPr="00BC3DE9" w:rsidRDefault="00EA7785" w:rsidP="00EA7785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C3DE9">
        <w:rPr>
          <w:rFonts w:asciiTheme="minorHAnsi" w:hAnsiTheme="minorHAnsi" w:cstheme="minorHAnsi"/>
          <w:b/>
          <w:bCs/>
          <w:color w:val="000000" w:themeColor="text1"/>
        </w:rPr>
        <w:t>Regulamin korzystania z boiska</w:t>
      </w:r>
    </w:p>
    <w:p w14:paraId="56635EB2" w14:textId="77777777" w:rsidR="00F72B47" w:rsidRPr="00BC3DE9" w:rsidRDefault="00FD71E0" w:rsidP="000252B6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Zasady wydawania posiłków w placówce oraz h</w:t>
      </w:r>
      <w:r w:rsidR="00F72B47"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igieny przy ich przygotowywaniu</w:t>
      </w:r>
    </w:p>
    <w:p w14:paraId="3D34C694" w14:textId="77777777" w:rsidR="00FD71E0" w:rsidRPr="00BC3DE9" w:rsidRDefault="00FD71E0" w:rsidP="000252B6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Izolatka</w:t>
      </w:r>
    </w:p>
    <w:p w14:paraId="2CB2F588" w14:textId="77777777" w:rsidR="00FD71E0" w:rsidRPr="00BC3DE9" w:rsidRDefault="00FD71E0" w:rsidP="000252B6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Regulamin dla rodziców</w:t>
      </w: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68822D1C" w14:textId="77777777" w:rsidR="00FD71E0" w:rsidRPr="00BC3DE9" w:rsidRDefault="00FD71E0" w:rsidP="00FD71E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Zakończenie </w:t>
      </w:r>
    </w:p>
    <w:p w14:paraId="217F57E0" w14:textId="77777777" w:rsidR="00C528A9" w:rsidRPr="00BC3DE9" w:rsidRDefault="00C528A9" w:rsidP="00FD71E0">
      <w:pPr>
        <w:spacing w:after="19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2D5AE699" w14:textId="4539AE95" w:rsidR="00FD71E0" w:rsidRPr="00BC3DE9" w:rsidRDefault="00FD71E0" w:rsidP="00FD71E0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C528A9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rocedury przyprowadzania </w:t>
      </w:r>
      <w:r w:rsidR="008143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 odbierania </w:t>
      </w:r>
      <w:r w:rsidR="00C528A9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uczniów</w:t>
      </w: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klas I-III</w:t>
      </w:r>
      <w:r w:rsidR="00C528A9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</w:t>
      </w:r>
      <w:r w:rsidR="008143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/ze </w:t>
      </w:r>
      <w:r w:rsidR="00C528A9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szkoły</w:t>
      </w:r>
      <w:r w:rsidR="008143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</w:t>
      </w: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1431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 wejście - hall główny ) </w:t>
      </w:r>
    </w:p>
    <w:p w14:paraId="134D343B" w14:textId="77777777" w:rsidR="00160C19" w:rsidRPr="00BC3DE9" w:rsidRDefault="00160C19" w:rsidP="008262BA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 szkoły może uczęszczać uczeń bez objawów chorobowych sugerujących infekcję dróg oddechowych oraz</w:t>
      </w:r>
      <w:r w:rsidR="0044745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gdy domownicy nie przebywają na kwarantannie lub w izolacji w warunkach domowych.</w:t>
      </w:r>
    </w:p>
    <w:p w14:paraId="13D97B33" w14:textId="77777777" w:rsidR="00C528A9" w:rsidRPr="00BC3DE9" w:rsidRDefault="00160C19" w:rsidP="00557959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</w:t>
      </w:r>
    </w:p>
    <w:p w14:paraId="19581D1C" w14:textId="77777777" w:rsidR="00160C19" w:rsidRPr="00BC3DE9" w:rsidRDefault="00FD71E0" w:rsidP="00557959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drodze do i ze szkoły opiekunowie z dziećmi oraz uczniowie przstrzegają aktualnych przepisów prawa dotyczących zachowania w przestrzeni publicznej.</w:t>
      </w:r>
    </w:p>
    <w:p w14:paraId="64617CE2" w14:textId="24F93562" w:rsidR="00160C19" w:rsidRPr="00BC3DE9" w:rsidRDefault="00FA51C6" w:rsidP="00557959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Uczeń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przyprowadzany</w:t>
      </w:r>
      <w:r w:rsidR="00F72B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jest i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odbierany</w:t>
      </w:r>
      <w:r w:rsidR="00F72B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przez rodzica</w:t>
      </w:r>
      <w:r w:rsidR="00F72B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lub osobę przez niego upoważnioną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0B00CF68" w14:textId="77777777" w:rsidR="008B6F9F" w:rsidRPr="00BC3DE9" w:rsidRDefault="0087428C" w:rsidP="008B6F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Rodzice mogą wchodzić z uczniami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wyłącznie do hallu szkoły  z zachowaniem zasady – 1 </w:t>
      </w:r>
      <w:r w:rsidR="00E7532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rodzic/ opiekun + 1 dziecko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w odstępie min. 1,5 m od </w:t>
      </w:r>
      <w:r w:rsidR="00F72B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kolejnego rodzica  z dzieckiem oraz z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dystansu od pracowników szkoły min. 1,5 m.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 w:color="000000"/>
        </w:rPr>
        <w:t>Warunek konieczny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 rod</w:t>
      </w:r>
      <w:r w:rsidR="00E7532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zice mają osłonięte usta i nos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oraz zdezynfekowane ręce płynem znajdującym się przy wejściu do szkoły. </w:t>
      </w:r>
    </w:p>
    <w:p w14:paraId="39219270" w14:textId="77777777" w:rsidR="00160C19" w:rsidRPr="00BC3DE9" w:rsidRDefault="00EC1ABF" w:rsidP="008B6F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hallu szkoły może przebywać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jednocześnie </w:t>
      </w:r>
      <w:r w:rsidR="0035606E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5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rodziców. Jeżeli kilkoro rodziców przyjdzie jednocześn</w:t>
      </w:r>
      <w:r w:rsidR="0087428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ie, czekają na przyjęcie ucznia,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zachowując przepisowe odległości. </w:t>
      </w:r>
    </w:p>
    <w:p w14:paraId="57FB9B5E" w14:textId="3BCFFAB7" w:rsidR="00160C19" w:rsidRPr="00BC3DE9" w:rsidRDefault="00FD71E0" w:rsidP="008B6F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Rodzice</w:t>
      </w:r>
      <w:r w:rsidR="008B6F9F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</w:t>
      </w:r>
      <w:r w:rsidR="00E7532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osoby  przyprowadzające/odbierające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FA51C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uczniów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</w:t>
      </w:r>
      <w:r w:rsidR="008B6F9F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/ze szkoły powinni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zachować także dystans społeczny w odniesieniu do pracowników szkoły wynoszący min. 1,5 m. </w:t>
      </w:r>
    </w:p>
    <w:p w14:paraId="6A844654" w14:textId="77777777" w:rsidR="00160C19" w:rsidRPr="00BC3DE9" w:rsidRDefault="00FD71E0" w:rsidP="008B6F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Jeżeli kilkoro rodziców przyjdzie jednocześnie, wraz z rodzicami czekają przed szkołą na przyjęcie dziecka zachowując przepisowe odległości ( min. 1,5 metry).</w:t>
      </w:r>
    </w:p>
    <w:p w14:paraId="6F8AF4E8" w14:textId="4A13CE90" w:rsidR="00160C19" w:rsidRPr="00BC3DE9" w:rsidRDefault="00FD71E0" w:rsidP="008B6F9F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hallu szkoły</w:t>
      </w:r>
      <w:r w:rsidR="00EC1ABF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umieszczony jest płyn do dezynfekcji rąk. D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ziecko </w:t>
      </w:r>
      <w:r w:rsidR="00EC1ABF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dezynfekuje ręce pod nadzorem rodzica</w:t>
      </w:r>
      <w:r w:rsidR="00EC283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lub</w:t>
      </w:r>
      <w:r w:rsidR="006D0A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osoby przyprowadzającej dziecko.</w:t>
      </w:r>
    </w:p>
    <w:p w14:paraId="40E253CE" w14:textId="77777777" w:rsidR="00160C19" w:rsidRPr="00BC3DE9" w:rsidRDefault="000A4290" w:rsidP="00557959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Przed rozpoczęciem zajęć lekcyj</w:t>
      </w:r>
      <w:r w:rsidR="006D0A47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nych nauczyciel dezynfekuje ręce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każdego ucznia.</w:t>
      </w:r>
    </w:p>
    <w:p w14:paraId="45B5D27D" w14:textId="77777777" w:rsidR="00CF537C" w:rsidRPr="00BC3DE9" w:rsidRDefault="00CF537C" w:rsidP="00CF537C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Po skończonych zajęciach nauczyciel odprowadza uczniów do świetlicy, pozostałych niekorzystających z opieki świetlicowej do szatni, a potem bezpośrednio do drzwi wejściowych szkoły i przekazuje bezpośrednio osobom  odbierają</w:t>
      </w:r>
      <w:r w:rsidR="00727439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cym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ucznia</w:t>
      </w:r>
      <w:r w:rsidR="00727439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A6E17F3" w14:textId="39709396" w:rsidR="000D471E" w:rsidRPr="00814318" w:rsidRDefault="00FD71E0" w:rsidP="00814318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Rodzic</w:t>
      </w:r>
      <w:r w:rsidR="00CE123A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/</w:t>
      </w:r>
      <w:r w:rsidR="00FF42D9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osoba odbierają</w:t>
      </w:r>
      <w:r w:rsidR="006D0A47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ca</w:t>
      </w:r>
      <w:r w:rsidR="00FF42D9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ucznia ze świetlicy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pozostaje w hallu  szkoły, a następnie zgłasza pracownikowi szkoły imię i nazwisko dziecka.</w:t>
      </w:r>
    </w:p>
    <w:p w14:paraId="7C999E5D" w14:textId="77777777" w:rsidR="00FD71E0" w:rsidRPr="00BC3DE9" w:rsidRDefault="00FD71E0" w:rsidP="0055795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Zasady </w:t>
      </w:r>
      <w:r w:rsidR="002F0AAA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organizacji</w:t>
      </w:r>
      <w:r w:rsidR="002531D8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pracy </w:t>
      </w:r>
      <w:r w:rsidR="002F0AAA"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kl. I - III</w:t>
      </w:r>
    </w:p>
    <w:p w14:paraId="2C5D54DD" w14:textId="74E834B7" w:rsidR="00FD71E0" w:rsidRPr="00BC3DE9" w:rsidRDefault="008F6844" w:rsidP="005579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W klasie</w:t>
      </w:r>
      <w:r w:rsidR="00FD71E0" w:rsidRPr="00BC3DE9">
        <w:rPr>
          <w:rFonts w:asciiTheme="minorHAnsi" w:hAnsiTheme="minorHAnsi" w:cstheme="minorHAnsi"/>
          <w:color w:val="000000" w:themeColor="text1"/>
        </w:rPr>
        <w:t xml:space="preserve"> może</w:t>
      </w:r>
      <w:r w:rsidRPr="00BC3DE9">
        <w:rPr>
          <w:rFonts w:asciiTheme="minorHAnsi" w:hAnsiTheme="minorHAnsi" w:cstheme="minorHAnsi"/>
          <w:color w:val="000000" w:themeColor="text1"/>
        </w:rPr>
        <w:t xml:space="preserve"> przebywać maksymalnie 25</w:t>
      </w:r>
      <w:r w:rsidR="00EC283C" w:rsidRPr="00BC3DE9">
        <w:rPr>
          <w:rFonts w:asciiTheme="minorHAnsi" w:hAnsiTheme="minorHAnsi" w:cstheme="minorHAnsi"/>
          <w:color w:val="000000" w:themeColor="text1"/>
        </w:rPr>
        <w:t>.</w:t>
      </w:r>
      <w:r w:rsidRPr="00BC3DE9">
        <w:rPr>
          <w:rFonts w:asciiTheme="minorHAnsi" w:hAnsiTheme="minorHAnsi" w:cstheme="minorHAnsi"/>
          <w:color w:val="000000" w:themeColor="text1"/>
        </w:rPr>
        <w:t xml:space="preserve"> uczniów</w:t>
      </w:r>
      <w:r w:rsidR="00FD71E0" w:rsidRPr="00BC3DE9">
        <w:rPr>
          <w:rFonts w:asciiTheme="minorHAnsi" w:hAnsiTheme="minorHAnsi" w:cstheme="minorHAnsi"/>
          <w:color w:val="000000" w:themeColor="text1"/>
        </w:rPr>
        <w:t>.</w:t>
      </w:r>
    </w:p>
    <w:p w14:paraId="138D7E86" w14:textId="77777777" w:rsidR="00FD71E0" w:rsidRPr="00BC3DE9" w:rsidRDefault="00DF7D34" w:rsidP="00557959">
      <w:pPr>
        <w:numPr>
          <w:ilvl w:val="0"/>
          <w:numId w:val="3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Klasa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przebywa w wyznaczonej i stałej sali. </w:t>
      </w:r>
    </w:p>
    <w:p w14:paraId="363BA529" w14:textId="77777777" w:rsidR="006B41A7" w:rsidRPr="00BC3DE9" w:rsidRDefault="006B41A7" w:rsidP="00557959">
      <w:pPr>
        <w:numPr>
          <w:ilvl w:val="0"/>
          <w:numId w:val="3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Przed wejściem do sali uczniowie dezynfekują ręce. </w:t>
      </w:r>
    </w:p>
    <w:p w14:paraId="293BDE80" w14:textId="77777777" w:rsidR="00FD71E0" w:rsidRPr="00BC3DE9" w:rsidRDefault="00FD71E0" w:rsidP="005579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Pomiar temperatury pracowników odbywa się  przed przystąpieniem do pracy. </w:t>
      </w:r>
    </w:p>
    <w:p w14:paraId="78D3AEB6" w14:textId="77777777" w:rsidR="00014393" w:rsidRPr="00BC3DE9" w:rsidRDefault="00FD71E0" w:rsidP="005579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 pracy </w:t>
      </w:r>
      <w:r w:rsidR="00025B92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 szkoły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mogą przychodzić wyłącznie osoby zdrowe. Po przyjściu do placówki nauczyciel poddany jest w obecności innego  pracownika pomiarowi temperatury ciała za pomocą termometru bezdotykowego</w:t>
      </w:r>
      <w:r w:rsidR="00014393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 W przypadku</w:t>
      </w:r>
      <w:r w:rsidR="003D5D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014393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gdy jest ona równa albo przekracza 38</w:t>
      </w:r>
      <w:r w:rsidR="00014393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o</w:t>
      </w:r>
      <w:r w:rsidR="003D5D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4F2ECA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pracownik nie podejmuje pracy i powinien skorzystać z teleporady medycznej.</w:t>
      </w:r>
    </w:p>
    <w:p w14:paraId="6BE270A1" w14:textId="77777777" w:rsidR="00FD71E0" w:rsidRPr="00BC3DE9" w:rsidRDefault="00517FA7" w:rsidP="00FD71E0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Wprowadza się 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zakaz</w:t>
      </w:r>
      <w:r w:rsidR="003D5DAC"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przynoszenia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 szkoły </w:t>
      </w:r>
      <w:r w:rsidR="003D5D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przez uczniów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niepotrzebnych przedmiotów oraz zabawek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własnych.</w:t>
      </w:r>
    </w:p>
    <w:p w14:paraId="6907BBB5" w14:textId="77777777" w:rsidR="00FD71E0" w:rsidRPr="00BC3DE9" w:rsidRDefault="00FD71E0" w:rsidP="00FD71E0">
      <w:pPr>
        <w:numPr>
          <w:ilvl w:val="0"/>
          <w:numId w:val="3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sali znajdują  się wyłącznie przedmioty i sprzęty, które można dezynfekować.</w:t>
      </w:r>
    </w:p>
    <w:p w14:paraId="68B90C42" w14:textId="77777777" w:rsidR="00FD0314" w:rsidRPr="00BC3DE9" w:rsidRDefault="006B41A7" w:rsidP="00FD0314">
      <w:pPr>
        <w:numPr>
          <w:ilvl w:val="0"/>
          <w:numId w:val="3"/>
        </w:numPr>
        <w:spacing w:after="5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Uczeń</w:t>
      </w:r>
      <w:r w:rsidR="000A429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posiada własne przybory i podręczniki, które w czasie zajęć mogą znajdować się na stoliku szkolnym ucznia, w </w:t>
      </w:r>
      <w:r w:rsidR="00160C19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tornistrze lub w wydzielonej części klasy przeznaczonej dla konkretnego ucznia</w:t>
      </w:r>
      <w:r w:rsidR="000A429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="000A429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Dzieci nie powinny wymieniać się przyborami szkolnymi między sobą.</w:t>
      </w:r>
    </w:p>
    <w:p w14:paraId="1E182355" w14:textId="77777777" w:rsidR="000A4290" w:rsidRPr="00BC3DE9" w:rsidRDefault="00FD0314" w:rsidP="000A4290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Uczeń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przebywa w sali w reżimie sanitarnym - w wy</w:t>
      </w:r>
      <w:r w:rsidR="003D5D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znaczonym miejscu przez nauczyciela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 zachowaniem odpowied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niej odległości od innych uczniów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1F10482D" w14:textId="77777777" w:rsidR="00FD71E0" w:rsidRPr="00BC3DE9" w:rsidRDefault="00FD71E0" w:rsidP="00FD71E0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łazienkach umieszczone zostały plakaty z instrukcją prawidłowego mycia rąk i zasad higieny.</w:t>
      </w:r>
    </w:p>
    <w:p w14:paraId="4EADA716" w14:textId="1C0173F7" w:rsidR="00FD71E0" w:rsidRPr="00BC3DE9" w:rsidRDefault="00FD71E0" w:rsidP="00FD71E0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Dzieci mają obowiązek mycia rąk po zabawie, przed i po każdym posiłku (nie rzadziej niż co </w:t>
      </w:r>
      <w:r w:rsidR="00EC283C"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dwie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godziny),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instrukcją zamieszczoną w pomieszczeniach sanitarno-higienicznych.</w:t>
      </w:r>
    </w:p>
    <w:p w14:paraId="76EFCE6E" w14:textId="77777777" w:rsidR="00FD71E0" w:rsidRPr="00BC3DE9" w:rsidRDefault="00FD71E0" w:rsidP="00FD71E0">
      <w:pPr>
        <w:numPr>
          <w:ilvl w:val="0"/>
          <w:numId w:val="3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Nauczyciele zobowiązani są do regularnego mycia rąk wodą z mydłem oraz dopilnowania dzieci, aby myły ręce, szczególnie po przyjściu do szkoły, przed jedzeniem i po powrocie z pobytu na świeżym powietrzu oraz  po skorzystaniu z toalety (nie rzadziej niż co dwie godziny). </w:t>
      </w:r>
    </w:p>
    <w:p w14:paraId="68CF5130" w14:textId="77777777" w:rsidR="00FD71E0" w:rsidRPr="00BC3DE9" w:rsidRDefault="00FD71E0" w:rsidP="00FD71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Przed przyjściem dzieci oraz w miarę możliwości w trakcie pobytu dzieci w placówce będzie odbywało się wietrzenie sali.</w:t>
      </w:r>
    </w:p>
    <w:p w14:paraId="746A88C2" w14:textId="77777777" w:rsidR="00FD71E0" w:rsidRPr="00BC3DE9" w:rsidRDefault="00FD71E0" w:rsidP="00FD71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ciągu dnia wietrzenie sal odbywać się będzie co najmniej  1 x na godzinę.</w:t>
      </w:r>
    </w:p>
    <w:p w14:paraId="360D7104" w14:textId="77777777" w:rsidR="00FD71E0" w:rsidRPr="00BC3DE9" w:rsidRDefault="005B7148" w:rsidP="003D5DAC">
      <w:pPr>
        <w:numPr>
          <w:ilvl w:val="0"/>
          <w:numId w:val="3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Uczniowie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mogą korzystać z pobytu na świeżym powietrzu na terenie ogrodzonego placu zabaw należącego do szkoły</w:t>
      </w:r>
      <w:r w:rsidR="003D5D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boiska szkolnego.</w:t>
      </w:r>
    </w:p>
    <w:p w14:paraId="3CB567B7" w14:textId="77777777" w:rsidR="00160C19" w:rsidRPr="00BC3DE9" w:rsidRDefault="003D5DAC" w:rsidP="00160C1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Zajęcia edukacyjne w miarę możliwości nauczyciele organizują w jak największej ilości na świeżym powietrzu.</w:t>
      </w:r>
    </w:p>
    <w:p w14:paraId="1658B957" w14:textId="71050FC8" w:rsidR="00474C2E" w:rsidRPr="00BC3DE9" w:rsidRDefault="00474C2E" w:rsidP="00474C2E">
      <w:pPr>
        <w:numPr>
          <w:ilvl w:val="0"/>
          <w:numId w:val="3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Przerwy kl. I – III odbywają się w sposób zorganizowany przez nauczyciela.</w:t>
      </w:r>
      <w:r w:rsidR="002737FD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Dopuszcza się możliwość pozostania uczniów na czas przerwy w salach lekcyjnych.</w:t>
      </w:r>
    </w:p>
    <w:p w14:paraId="64CAFA9F" w14:textId="3C41076E" w:rsidR="00474C2E" w:rsidRPr="00BC3DE9" w:rsidRDefault="00474C2E" w:rsidP="00474C2E">
      <w:pPr>
        <w:numPr>
          <w:ilvl w:val="0"/>
          <w:numId w:val="3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Przerwy, podobnie jak zajęcia edukacyjne, uczniowie  sp</w:t>
      </w:r>
      <w:r w:rsidR="00EC283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ę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dzają w jak największej ilości na świeżym powietrzu.</w:t>
      </w:r>
    </w:p>
    <w:p w14:paraId="59FD928E" w14:textId="5AA21F05" w:rsidR="00CE123A" w:rsidRPr="00BC3DE9" w:rsidRDefault="00CE123A" w:rsidP="00474C2E">
      <w:pPr>
        <w:numPr>
          <w:ilvl w:val="0"/>
          <w:numId w:val="3"/>
        </w:numPr>
        <w:spacing w:after="5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zajęcia informatyczne i zajęcia wychowania fizycznego nauczyciel zajęć wcześniejszych  odprowadza uczniów</w:t>
      </w:r>
      <w:r w:rsidR="002334C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bezpo</w:t>
      </w:r>
      <w:r w:rsidR="00EC283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ś</w:t>
      </w:r>
      <w:r w:rsidR="002334C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rednio do sali i przekazuje nauczycielowi tych zajęć. </w:t>
      </w:r>
    </w:p>
    <w:p w14:paraId="6FEC47E5" w14:textId="77777777" w:rsidR="00160C19" w:rsidRPr="00BC3DE9" w:rsidRDefault="00160C19" w:rsidP="00160C1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Podczas realizacji zajęć, w tym zajęć wychowania fizycznego i sportowych, w których nie można zachować dystansu, należy ograniczyć ćwiczenia i gry kontaktowe.</w:t>
      </w:r>
    </w:p>
    <w:p w14:paraId="568F1520" w14:textId="77777777" w:rsidR="007216E0" w:rsidRPr="00BC3DE9" w:rsidRDefault="00FD71E0" w:rsidP="007216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Zapewnia się  podczas pobytu na dworze możliwie maksymalną odległość między dziećmi.  </w:t>
      </w:r>
    </w:p>
    <w:p w14:paraId="6A3B5647" w14:textId="41E7AE7E" w:rsidR="002737FD" w:rsidRPr="00BC3DE9" w:rsidRDefault="002737FD" w:rsidP="007216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związku z pracą zmianową w kl. I-III i obowiązkiem przeprowadzenia dezynfekcji ławek, krzeseł i innego wyposażenia sali przed wymianą uczniów ostatnia lekcja zostanie zorganizowana w miarę możliwości na świeżym powietrzu.</w:t>
      </w:r>
    </w:p>
    <w:p w14:paraId="4A2A4D0F" w14:textId="77777777" w:rsidR="00FD71E0" w:rsidRPr="00BC3DE9" w:rsidRDefault="00FD71E0" w:rsidP="007216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Rodzice zobowiązani są do przypominania dzieciom podstawowych zasad higieny, takich jak: nieprzytulanie na powitanie, unikanie dotykania oczu, nosa i ust, mycie rąk, zasłanianie ust i nosa przy kichaniu czy kasłaniu. </w:t>
      </w:r>
    </w:p>
    <w:p w14:paraId="53DB0985" w14:textId="77777777" w:rsidR="00FD71E0" w:rsidRPr="00BC3DE9" w:rsidRDefault="00FD71E0" w:rsidP="00FD71E0">
      <w:pPr>
        <w:pStyle w:val="Akapitzlist"/>
        <w:spacing w:after="0" w:line="360" w:lineRule="auto"/>
        <w:ind w:left="64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0921B0" w14:textId="77777777" w:rsidR="00FD71E0" w:rsidRPr="00BC3DE9" w:rsidRDefault="00FD71E0" w:rsidP="00160C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Higiena, czyszczenie i dezynfekcja pomieszczeń i powierzchni w szkole </w:t>
      </w:r>
    </w:p>
    <w:p w14:paraId="1A5E25C5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Przy wejściu do budynku szkoły umieszczony jest płyn do dezynfekcji rąk wraz z informacją  o obligatoryjnym dezynfekowaniu rąk przez osoby dorosłe wchodzące do placówki. </w:t>
      </w:r>
    </w:p>
    <w:p w14:paraId="28DBBF53" w14:textId="76F4BA23" w:rsidR="007905C8" w:rsidRPr="00BC3DE9" w:rsidRDefault="007905C8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 terenie szkoły wszystkim pracownikom szkoły w częściach wspólnych zaleca się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zakładanie 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masec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zki.</w:t>
      </w:r>
    </w:p>
    <w:p w14:paraId="114794F1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Podczas kontaktu z rodzicami lub osobami trzecimi (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np.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dostawca produktów do kuchni, listonosz, kurier it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p.) każdy z pracowników musi mieć osłonięte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usta i nos. </w:t>
      </w:r>
    </w:p>
    <w:p w14:paraId="0229A777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Szkoła ogranicza przebywanie osób trzecich do niezbędnego minimum. </w:t>
      </w:r>
    </w:p>
    <w:p w14:paraId="130A1F67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Ww. osoby trzecie podczas krótkiego przebywania w szkole powinny być zdrowe i  zachowywać wszelkie środki ostrożności (osłonięcie ust i nosa, rękawiczki jednorazowe / dezynfekcja rąk).  </w:t>
      </w:r>
    </w:p>
    <w:p w14:paraId="06637B7B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Każdego dnia wyznaczony pracownik szkoły  odpowiedzialny  jest za wpisywanie do zeszytu wszystkich osób trzecich wchodzących danego dnia do  placówki (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nazwisko, imię, godzina wejścia, cel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oraz pomiaru ich temperatury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3184C59F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Pracownicy placówki są zobowiązani do regularnego mycia rąk wodą z mydłem.  </w:t>
      </w:r>
    </w:p>
    <w:p w14:paraId="4D9E377B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Kierownik gospodarczy nadzoruje codzienne prace porządkowe, ze szczególnym uwzględnieniem utrzymywania w czystości ciągów komunikacyjnych, dezynfekcji powierzchni dotykowych (poręcze, klamki, włączniki), powierzchni płaskich - stolików, biurek, blatów w pomieszczeniach itp. i sprawdza ich odnotowanie w rejestrach czynności.</w:t>
      </w:r>
    </w:p>
    <w:p w14:paraId="49C357E7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Dezynfekcja jest przeprowadzana ściśle według zaleceń producenta znajdujących się na opakowaniu  i w taki sposób, aby dzieci nie były narażone na wdychanie oparów środków służ</w:t>
      </w:r>
      <w:r w:rsidR="007905C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ących do dezynfekcji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(przestrzeganie czasu niezbędnego do wywietrzenia dezynfekowanych powierzchni oraz pomieszczeń). </w:t>
      </w:r>
    </w:p>
    <w:p w14:paraId="66101A2C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Elementy wyposażenia placu zabaw są dezynfekowane po każdej grupie, a jeśli jest to niemożliwe - zostają wyłączone z użytkowania poprzez otoczenie biało - czerwoną taśmą.  </w:t>
      </w:r>
    </w:p>
    <w:p w14:paraId="12C90159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pomieszczeniach sanitarno - higienicznych  wywieszone są instrukcje: mycia i dezynfekcji rąk, zakładania maseczki i rękawiczek. </w:t>
      </w:r>
    </w:p>
    <w:p w14:paraId="4445745F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left="703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 bieżąco dezynfekowane są toalety. </w:t>
      </w:r>
    </w:p>
    <w:p w14:paraId="378E2D77" w14:textId="77777777" w:rsidR="00FD71E0" w:rsidRPr="00BC3DE9" w:rsidRDefault="00FD71E0" w:rsidP="00FD71E0">
      <w:pPr>
        <w:numPr>
          <w:ilvl w:val="0"/>
          <w:numId w:val="4"/>
        </w:numPr>
        <w:spacing w:after="5" w:line="360" w:lineRule="auto"/>
        <w:ind w:hanging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Pracownicy obsługi po przeprowadzeniu czynności higienicznych i dezynfekcyjnych zapisują te czynności w rejestrach pomieszczeń.</w:t>
      </w:r>
    </w:p>
    <w:p w14:paraId="6472F69C" w14:textId="77777777" w:rsidR="007905C8" w:rsidRDefault="007905C8" w:rsidP="00FD71E0">
      <w:pPr>
        <w:spacing w:after="94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DAA2E8" w14:textId="77777777" w:rsidR="00814318" w:rsidRPr="00BC3DE9" w:rsidRDefault="00814318" w:rsidP="00FD71E0">
      <w:pPr>
        <w:spacing w:after="94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6BAA58" w14:textId="77777777" w:rsidR="00FD71E0" w:rsidRPr="00BC3DE9" w:rsidRDefault="00FD71E0" w:rsidP="00160C19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Procedury na wypadek choroby dziecka</w:t>
      </w:r>
    </w:p>
    <w:p w14:paraId="2272CC7C" w14:textId="77777777" w:rsidR="00FD71E0" w:rsidRPr="00BC3DE9" w:rsidRDefault="00FD71E0" w:rsidP="0044745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Do szkoły przychodzić może wyłącznie dziecko zdrowe, bez objawów chorobowy</w:t>
      </w:r>
      <w:r w:rsidR="00025B92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ch su</w:t>
      </w:r>
      <w:r w:rsidR="0044745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gerujących </w:t>
      </w:r>
      <w:r w:rsidR="0044745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infekcję dróg oddechowych oraz, gdy domownicy nie przebywają na kwarantannie lub w izolacji w warunkach domowych.</w:t>
      </w:r>
    </w:p>
    <w:p w14:paraId="291B74B5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Dzieci do szkoły przyprowadzane s</w:t>
      </w:r>
      <w:r w:rsidR="005E0D5E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odbierane przez osoby zdrowe.</w:t>
      </w:r>
    </w:p>
    <w:p w14:paraId="1D591E6B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Jeżeli w domu przebywa osoba na kwarantannie lub izolacji w warunkach domowych nie wolno przyprowadzać dziecka do szkoły.</w:t>
      </w:r>
    </w:p>
    <w:p w14:paraId="7EF0C077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</w:t>
      </w:r>
      <w:r w:rsidR="00517FA7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ia objawów chorobowych u ucznia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 takich jak kaszel, gorączka, duszności, katar, podwyższona lub obniżona  temperatura) </w:t>
      </w:r>
      <w:r w:rsidR="00517FA7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innych dolegliwości, uczeń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785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jest niezwłocznie izolowany od klasy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służy do tego specjalnie przygotowane pomieszczenie, tzw. „izolatka”.</w:t>
      </w:r>
    </w:p>
    <w:p w14:paraId="75148E03" w14:textId="77777777" w:rsidR="00FD71E0" w:rsidRPr="00BC3DE9" w:rsidRDefault="007C785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Uczeń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izolacji przebywa pod opieką pracownika szkoły do czasu przybycia rodzica/opiekuna.</w:t>
      </w:r>
    </w:p>
    <w:p w14:paraId="309901CD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Pracownik, który zauważył objawy chorobowe u dziecka informuje o tym dyrektora placó</w:t>
      </w:r>
      <w:r w:rsidR="00014393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wki lub osobę przez niego upoważ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nioną.</w:t>
      </w:r>
    </w:p>
    <w:p w14:paraId="78E6E0EC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Dyrektor lub osoba przez niego upoważniona powiadamia niezwłocznie  rodzica/opiekuna dziecka i wzywa do odbioru chorego dziecka ze szkoły w przeciągu godziny.</w:t>
      </w:r>
    </w:p>
    <w:p w14:paraId="4C4FBA91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 ignorowania prośby o o</w:t>
      </w:r>
      <w:r w:rsidR="004B59D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dbiór dziecka podejrzanego o zak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ażenie dyrektor ma prawo powiadomić o tym fakcie odpowiednie organy oraz Powiatową Stację Sanitarno - Epidemiologiczną.</w:t>
      </w:r>
    </w:p>
    <w:p w14:paraId="29B517D5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Wskazany przez dyrektora pracownik szkoły kontaktuje się telefonicznie z rodzicami pozostałych dzieci z grupy i informuje o zaistniałej sytuacji.</w:t>
      </w:r>
    </w:p>
    <w:p w14:paraId="236000FA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Jeśli jest to możliwe, opiekun grupy wyprowadza dzieci do innej, pustej sali. Sala, w której przebywało chore dziecko jest poddana dezynfekcji.</w:t>
      </w:r>
    </w:p>
    <w:p w14:paraId="35122BF2" w14:textId="77777777" w:rsidR="00FD71E0" w:rsidRPr="00BC3DE9" w:rsidRDefault="00FD71E0" w:rsidP="00FD71E0">
      <w:pPr>
        <w:pStyle w:val="Akapitzlist"/>
        <w:numPr>
          <w:ilvl w:val="0"/>
          <w:numId w:val="5"/>
        </w:numPr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Rodzice izolowanego dziecka odbierają je ze szkoły przy głównych drzwiach wejściowych do budynku.</w:t>
      </w:r>
    </w:p>
    <w:p w14:paraId="152CB470" w14:textId="77777777" w:rsidR="00FD71E0" w:rsidRPr="00BC3DE9" w:rsidRDefault="00FD71E0" w:rsidP="00FD71E0">
      <w:pPr>
        <w:pStyle w:val="Akapitzlist"/>
        <w:spacing w:after="0"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12F823" w14:textId="77777777" w:rsidR="00FD71E0" w:rsidRPr="00BC3DE9" w:rsidRDefault="00FD71E0" w:rsidP="00160C19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ucznia COVID-19</w:t>
      </w:r>
    </w:p>
    <w:p w14:paraId="45C6538C" w14:textId="1910C95E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przypadku stwierdzenia przez pracownika odbierającego dziecko, które przyszło do placówki objawów chorobowych u dziecka, pracownik nie odbiera dziecka</w:t>
      </w:r>
      <w:r w:rsidR="004B0E4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pozostawia je rodzicom i informuje dyrektora lub osobę go zastępującą o zaistniałej sytuacji. </w:t>
      </w:r>
    </w:p>
    <w:p w14:paraId="647FED03" w14:textId="77777777" w:rsidR="004F2ECA" w:rsidRPr="00BC3DE9" w:rsidRDefault="004F2ECA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stwierdzenia niepokojących 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objawów chorobowych u dziecka w trakcie pobytu w placówce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należy obowiązkowo dokonać pomiaru temperatury ciała;</w:t>
      </w:r>
    </w:p>
    <w:p w14:paraId="1AB46D0D" w14:textId="77777777" w:rsidR="004F2ECA" w:rsidRPr="00BC3DE9" w:rsidRDefault="004F2ECA" w:rsidP="004F2ECA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jeżeli pomiar termometrem bezdotykowym wynosi 38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 lub wyżej</w:t>
      </w:r>
      <w:r w:rsidR="00C560E8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(należy powiadomić rodziców ucznia w celu ustalenia sposobu odebrania dziecka ze szkoły) przypomnieć o obowiązku skorzystania z teleporady medycznej;</w:t>
      </w:r>
    </w:p>
    <w:p w14:paraId="16C840DA" w14:textId="77777777" w:rsidR="004F2ECA" w:rsidRPr="00BC3DE9" w:rsidRDefault="004F2ECA" w:rsidP="004F2ECA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jeżeli pomiar termometrem innym niż be</w:t>
      </w:r>
      <w:r w:rsidR="006D6232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dotykowy wynosi pomiędzy 37,2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</w:t>
      </w:r>
      <w:r w:rsidR="006D6232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- 37,9</w:t>
      </w:r>
      <w:r w:rsidR="006D6232" w:rsidRPr="00BC3DE9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pl-PL"/>
        </w:rPr>
        <w:t>o</w:t>
      </w:r>
      <w:r w:rsidR="006D6232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C- należy powiadomić rodziców ucznia i ustalić ewentualną konieczność sposobu odebrania dziecka ze szkoły.</w:t>
      </w:r>
    </w:p>
    <w:p w14:paraId="1B6C965B" w14:textId="77777777" w:rsidR="00FD71E0" w:rsidRPr="00BC3DE9" w:rsidRDefault="006D6232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stwierdzenia niepokojących objawów chorobowych u dziecka w trakcie pobytu w placówce 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dziecko jest niezwłocznie izolowane od grupy – służy do tego specjalnie przygotowane pomieszczenie.</w:t>
      </w:r>
    </w:p>
    <w:p w14:paraId="2FD0EC83" w14:textId="77777777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Osoba sprawująca opiekę nad </w:t>
      </w:r>
      <w:r w:rsidR="005B5568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odizolowanym uczniem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dokonuje pomiaru i zapisu temperatury jego ciała.</w:t>
      </w:r>
    </w:p>
    <w:p w14:paraId="7D0E340E" w14:textId="77777777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Pracownik, który zauważył objawy chorobowe,</w:t>
      </w:r>
      <w:r w:rsidR="005E0D5E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 trakcie pobytu ucznia w szkole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informuje o tym dyrektora lub osobę przez niego wyznaczoną.</w:t>
      </w:r>
    </w:p>
    <w:p w14:paraId="24EFEE74" w14:textId="77777777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Dyrektor </w:t>
      </w:r>
      <w:r w:rsidR="005E0D5E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lub osoba przez niego wyznaczona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kontaktuje się niezwłocznie – telefonicznie z rodzicem/opiekunem dziecka i wzywa do niezwłocznego odbioru dziecka z placówki informując o powodach. Na odbiór dziecka rodzic/opiekun ma 1 godzinę.</w:t>
      </w:r>
    </w:p>
    <w:p w14:paraId="239BAB3D" w14:textId="77777777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W przypadku ignorowania prośby o odbiór dziecka podejrzanego o zarażenie, dyrektor  lub osoba przez niego wyznaczona powiadamia o tym fakcie Powiatową Stację Sanitarno - Epidemiologiczną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celu uzyskania wytycznych do dalszego postępowania.</w:t>
      </w:r>
    </w:p>
    <w:p w14:paraId="2605077F" w14:textId="77777777" w:rsidR="00FD71E0" w:rsidRPr="00BC3DE9" w:rsidRDefault="005E0D5E" w:rsidP="005E0D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przypadku wystąpienia podejrzenia zakażenia w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skazana przez dyrektora osoba kontaktuje się telefonicznie z rodzicami pozostałych dzieci z grupy i informuje o zaistniałej sytuacji.</w:t>
      </w:r>
    </w:p>
    <w:p w14:paraId="29FD5FCA" w14:textId="77777777" w:rsidR="00FD71E0" w:rsidRPr="00BC3DE9" w:rsidRDefault="005D6768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</w:t>
      </w:r>
      <w:r w:rsidR="00A45368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auczyciel organizuje przeprowadzenie uczniów 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 innej (wskazanej przez dyrektora</w:t>
      </w:r>
      <w:r w:rsidR="005E0D5E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lub osobę przez niego upoważnioną 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) pustej sali, a sala, w której przebywało dziecko z objawami chorobowymi jest myta i dezynfekowana (mycie podłogi, mycie i dezynfekcja – stolików, krzeseł, zabawek).</w:t>
      </w:r>
    </w:p>
    <w:p w14:paraId="78509B40" w14:textId="34F03439" w:rsidR="00FD71E0" w:rsidRPr="00BC3DE9" w:rsidRDefault="005D6768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Uczeń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 izolacji przebywa pod opieką pracownika placówki, który zachowuje wszelkie środki bezpieczeństwa – przed wejściem i po wyjściu z pomieszczenia dezynfekuje ręce, przed wejściem do pomieszczenia zakłada maseczkę ochronną,  rękawiczki, fartuch ochronny.</w:t>
      </w:r>
    </w:p>
    <w:p w14:paraId="4760E268" w14:textId="77777777" w:rsidR="00FD71E0" w:rsidRPr="00BC3DE9" w:rsidRDefault="00FD71E0" w:rsidP="00FD71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Rodzice izolowanego ucznia odbierają dziecko ze szkoły przy głównych drzwiach wejściowych do budynku placówki. Odbiór musi się odbyć w określ</w:t>
      </w:r>
      <w:r w:rsidR="005E0D5E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nym reżimie czasowym – 1  godzina zegarowa od zgłoszenia. </w:t>
      </w:r>
    </w:p>
    <w:p w14:paraId="6ADA88DE" w14:textId="77777777" w:rsidR="00FD71E0" w:rsidRPr="00BC3DE9" w:rsidRDefault="00FD71E0" w:rsidP="00FD71E0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C1ABBA" w14:textId="77777777" w:rsidR="00FD71E0" w:rsidRPr="00BC3DE9" w:rsidRDefault="00FD71E0" w:rsidP="00160C19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Procedura postępowania w przypadku podejrzenia zakażenia pracownika COVID-19</w:t>
      </w:r>
    </w:p>
    <w:p w14:paraId="0CE5DACF" w14:textId="77777777" w:rsidR="00FD71E0" w:rsidRPr="00BC3DE9" w:rsidRDefault="00FD71E0" w:rsidP="00FD71E0">
      <w:pPr>
        <w:pStyle w:val="Akapitzlist"/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miarę możlwości szkoła n</w:t>
      </w:r>
      <w:r w:rsidR="005E0D5E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ie angażuje w zajęcia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nauczycieli powyżej 60. roku życia lub z istotnymi problemami zdrowotnymi. </w:t>
      </w:r>
    </w:p>
    <w:p w14:paraId="690801AD" w14:textId="3409E5C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Pracownicy są poinstruowani, że w przypadku wystąpienia niepokojących objawów nie powinni przychodzić do pracy. Zostają w domu i kontaktują się telefonicznie ze stacją sanitarno</w:t>
      </w:r>
      <w:r w:rsidR="004B0E4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epidemiologiczną, oddziałem zakaźnym, a w razie pogarszania się stanu zdrowia muszą zadzwonić pod nr 999 lub 112 i poinformować</w:t>
      </w:r>
      <w:r w:rsidR="005E0D5E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pracodawcę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że mogą być zarażeni koronawirusem. </w:t>
      </w:r>
    </w:p>
    <w:p w14:paraId="733538D0" w14:textId="286EC601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Pracownik szkoły bezpośrednio po przyjściu do pracy p</w:t>
      </w:r>
      <w:r w:rsidR="00B26CBB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oddany jest w obecności innego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pracownika pomiarowi temperatury ciała za pomocą termometru bezdotykowego. Bra</w:t>
      </w:r>
      <w:r w:rsidR="006D6232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 podwyższonej temperatury  ( 38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°</w:t>
      </w:r>
      <w:r w:rsidR="006D6232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</w:t>
      </w:r>
      <w:r w:rsidR="004B0E4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mniej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) jest równoznaczny z dopuszczeniem do pracy.  </w:t>
      </w:r>
    </w:p>
    <w:p w14:paraId="5BD18423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Każdy pracownik zobowiązany jest przynajmniej przez pierwszy miesiąc funkcjonowania szkoły do codziennego wpisywania w tabelce swojego wyniku pomiaru temperatury. Zapisy te pozostają  w gabinecie pielęgniarki i dostępne są dla dyrekcji szkoły, służb medycznych oraz pracowników stacji epidemiologicznej. </w:t>
      </w:r>
    </w:p>
    <w:p w14:paraId="0FC7273B" w14:textId="3CAEE882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pokoju nauczycielskim, sekretariacie, gabinecie pielęgniarki</w:t>
      </w:r>
      <w:r w:rsidR="004B0E4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znajduje się wykaz</w:t>
      </w:r>
      <w:r w:rsidR="00B26CBB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numerów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telefonów do organu prowadzącego szkołę, stacji sanitarno-epidemiologicznej i służb medycznych. </w:t>
      </w:r>
    </w:p>
    <w:p w14:paraId="6638C737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przypadku wystąpienia u pracownika będącego na stanowisku niepokojących objawów sugerujących zakażenie COVID-19, pracownik niezwłocznie przerywa swoją pracę i informuje dyrektora lub osobę przez niego wyznaczoną o podejrzeniu zakażenia – zachowując stosowny dystans i środki ostrożności, aby nie dochodziło do przenoszenia zakażenia.</w:t>
      </w:r>
    </w:p>
    <w:p w14:paraId="2B3F7F72" w14:textId="341F38CA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</w:t>
      </w:r>
      <w:r w:rsidR="004B0E4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wstrzymuje przyjmowanie do </w:t>
      </w:r>
      <w:r w:rsidR="004B0E4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szkoły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kolejnych </w:t>
      </w:r>
      <w:r w:rsidR="004B0E4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uczniów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 czasu wymycia i dezynfekcji obszaru, w którym przebywał i poruszał się pracownik.</w:t>
      </w:r>
    </w:p>
    <w:p w14:paraId="3E08F28F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wyznaczona zawiadamia powiatową stację sanitarno-epidemiologiczną i wprowadza do stosowania na terenie placówki instrukcji i poleceń przez nią wydawanych.</w:t>
      </w:r>
    </w:p>
    <w:p w14:paraId="784E2FFD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6A93E728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Pomieszczenie, które przeznaczone było do izolacji osoby z objawami chorobowymi po opuszczeniu go przez osobę z objawami, jest myte i dezynfekowane.</w:t>
      </w:r>
    </w:p>
    <w:p w14:paraId="4717D940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78F63F6B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informuje organ prowadzący o wszelkich stwierdzonych objawach chorobowych dzieci czy pracowników wskazujących na możliwość zakażenia COVID-19.</w:t>
      </w:r>
    </w:p>
    <w:p w14:paraId="19EBDD8A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 wraz z organem prowadzącym na podstawie wytycznych, instrukcji powiatowej stacji   sanitarno-epidemiologicznej podejmują decyzję odnośnie dalszych działań w przypadku stwierdzenia na terenie placówki zakażenia.</w:t>
      </w:r>
    </w:p>
    <w:p w14:paraId="089EBFBE" w14:textId="77777777" w:rsidR="00FD71E0" w:rsidRPr="00BC3DE9" w:rsidRDefault="00FD71E0" w:rsidP="00FD71E0">
      <w:pPr>
        <w:numPr>
          <w:ilvl w:val="0"/>
          <w:numId w:val="7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W przypadku uzyskania informacji od rodziców, pracowników lub sanepidu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4D2E8FE0" w14:textId="77777777" w:rsidR="00955AA7" w:rsidRPr="00BC3DE9" w:rsidRDefault="00955AA7" w:rsidP="00955AA7">
      <w:pPr>
        <w:spacing w:after="5" w:line="360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525287" w14:textId="77777777" w:rsidR="00FD71E0" w:rsidRPr="00BC3DE9" w:rsidRDefault="00FD71E0" w:rsidP="00160C19">
      <w:pPr>
        <w:pStyle w:val="Standard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C3DE9">
        <w:rPr>
          <w:rFonts w:asciiTheme="minorHAnsi" w:hAnsiTheme="minorHAnsi" w:cstheme="minorHAnsi"/>
          <w:b/>
          <w:bCs/>
          <w:color w:val="000000" w:themeColor="text1"/>
        </w:rPr>
        <w:t>Regulamin korzystania z placu zabaw</w:t>
      </w:r>
      <w:r w:rsidR="00C65C91" w:rsidRPr="00BC3DE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734C9D5" w14:textId="77777777" w:rsidR="00FD71E0" w:rsidRPr="00BC3DE9" w:rsidRDefault="00FD71E0" w:rsidP="00FD71E0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Na placu zabaw może pr</w:t>
      </w:r>
      <w:r w:rsidR="00BC227B" w:rsidRPr="00BC3DE9">
        <w:rPr>
          <w:rFonts w:asciiTheme="minorHAnsi" w:hAnsiTheme="minorHAnsi" w:cstheme="minorHAnsi"/>
          <w:color w:val="000000" w:themeColor="text1"/>
        </w:rPr>
        <w:t>zebywać tylko jedna grupa uczniów z nauczycielem</w:t>
      </w:r>
      <w:r w:rsidRPr="00BC3DE9">
        <w:rPr>
          <w:rFonts w:asciiTheme="minorHAnsi" w:hAnsiTheme="minorHAnsi" w:cstheme="minorHAnsi"/>
          <w:color w:val="000000" w:themeColor="text1"/>
        </w:rPr>
        <w:t>.</w:t>
      </w:r>
    </w:p>
    <w:p w14:paraId="0F2F9A1E" w14:textId="77777777" w:rsidR="00BC227B" w:rsidRPr="00BC3DE9" w:rsidRDefault="00BC227B" w:rsidP="00FD71E0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KL. I – III spędzają czas na placu zabaw wg ustalonego harmonogramu.</w:t>
      </w:r>
    </w:p>
    <w:p w14:paraId="30382B0B" w14:textId="77777777" w:rsidR="00FD71E0" w:rsidRPr="00BC3DE9" w:rsidRDefault="00FD71E0" w:rsidP="00FD71E0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Sprzęt znajdujący się na placu zabaw będzie dezynfekowany każdorazowo po opuszczeniu terenu przez grupę.</w:t>
      </w:r>
    </w:p>
    <w:p w14:paraId="75D81D09" w14:textId="77777777" w:rsidR="00FD71E0" w:rsidRPr="00BC3DE9" w:rsidRDefault="00FD71E0" w:rsidP="00FD71E0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Jeżeli placówka nie będzie mogła zapewnić dezynfekcji placu zabaw, zgodnie z wytycznymi  GIS, MZ, MEN, plac zabaw zostanie oznaczony taśmą i odpowiednio zabezpieczony przed użyciem.</w:t>
      </w:r>
    </w:p>
    <w:p w14:paraId="7EDECC84" w14:textId="77777777" w:rsidR="00955AA7" w:rsidRPr="00BC3DE9" w:rsidRDefault="00955AA7" w:rsidP="00955AA7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458D3AC" w14:textId="77777777" w:rsidR="00D807F6" w:rsidRPr="00BC3DE9" w:rsidRDefault="00D807F6" w:rsidP="00D807F6">
      <w:pPr>
        <w:pStyle w:val="Standard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BC3DE9">
        <w:rPr>
          <w:rFonts w:asciiTheme="minorHAnsi" w:hAnsiTheme="minorHAnsi" w:cstheme="minorHAnsi"/>
          <w:b/>
          <w:bCs/>
          <w:color w:val="000000" w:themeColor="text1"/>
        </w:rPr>
        <w:t>Regulamin korzystania z boiska</w:t>
      </w:r>
    </w:p>
    <w:p w14:paraId="1EBD40BB" w14:textId="77777777" w:rsidR="00C65C91" w:rsidRPr="00BC3DE9" w:rsidRDefault="00C65C91" w:rsidP="00D807F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Zaleca się, by uczniowie jak najwięcej czasu spędzali na świeżym powietrzu.</w:t>
      </w:r>
    </w:p>
    <w:p w14:paraId="5D691834" w14:textId="66223940" w:rsidR="00D807F6" w:rsidRPr="00BC3DE9" w:rsidRDefault="00D807F6" w:rsidP="00D807F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Na boisku szkolnym może pr</w:t>
      </w:r>
      <w:r w:rsidR="00AB0465" w:rsidRPr="00BC3DE9">
        <w:rPr>
          <w:rFonts w:asciiTheme="minorHAnsi" w:hAnsiTheme="minorHAnsi" w:cstheme="minorHAnsi"/>
          <w:color w:val="000000" w:themeColor="text1"/>
        </w:rPr>
        <w:t>zebywać jednocześnie nie więcej niż 2</w:t>
      </w:r>
      <w:r w:rsidR="00A427FE" w:rsidRPr="00BC3DE9">
        <w:rPr>
          <w:rFonts w:asciiTheme="minorHAnsi" w:hAnsiTheme="minorHAnsi" w:cstheme="minorHAnsi"/>
          <w:color w:val="000000" w:themeColor="text1"/>
        </w:rPr>
        <w:t>.</w:t>
      </w:r>
      <w:r w:rsidR="00AB0465" w:rsidRPr="00BC3DE9">
        <w:rPr>
          <w:rFonts w:asciiTheme="minorHAnsi" w:hAnsiTheme="minorHAnsi" w:cstheme="minorHAnsi"/>
          <w:color w:val="000000" w:themeColor="text1"/>
        </w:rPr>
        <w:t xml:space="preserve"> grupy</w:t>
      </w:r>
      <w:r w:rsidRPr="00BC3DE9">
        <w:rPr>
          <w:rFonts w:asciiTheme="minorHAnsi" w:hAnsiTheme="minorHAnsi" w:cstheme="minorHAnsi"/>
          <w:color w:val="000000" w:themeColor="text1"/>
        </w:rPr>
        <w:t xml:space="preserve"> uczniów z nauczycielem</w:t>
      </w:r>
      <w:r w:rsidR="00AB0465" w:rsidRPr="00BC3DE9">
        <w:rPr>
          <w:rFonts w:asciiTheme="minorHAnsi" w:hAnsiTheme="minorHAnsi" w:cstheme="minorHAnsi"/>
          <w:color w:val="000000" w:themeColor="text1"/>
        </w:rPr>
        <w:t xml:space="preserve"> z zachowaniem reżimu sanitarnego.</w:t>
      </w:r>
    </w:p>
    <w:p w14:paraId="23D26DAA" w14:textId="77777777" w:rsidR="00D807F6" w:rsidRPr="00BC3DE9" w:rsidRDefault="00D807F6" w:rsidP="00D807F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C3DE9">
        <w:rPr>
          <w:rFonts w:asciiTheme="minorHAnsi" w:hAnsiTheme="minorHAnsi" w:cstheme="minorHAnsi"/>
          <w:color w:val="000000" w:themeColor="text1"/>
        </w:rPr>
        <w:t>KL. I – III spędzają czas na boisku szkolnym wg ustalonego harmonogramu.</w:t>
      </w:r>
    </w:p>
    <w:p w14:paraId="5AC5E660" w14:textId="77777777" w:rsidR="00FD71E0" w:rsidRPr="00BC3DE9" w:rsidRDefault="00FD71E0" w:rsidP="00FD71E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7523E5FC" w14:textId="77777777" w:rsidR="00FD71E0" w:rsidRPr="00BC3DE9" w:rsidRDefault="00FD71E0" w:rsidP="00C65C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Zasady wydawania posiłków w placówce oraz higieny przy ich przygotowywaniu:</w:t>
      </w:r>
    </w:p>
    <w:p w14:paraId="7D3AF113" w14:textId="77777777" w:rsidR="00FD71E0" w:rsidRPr="00BC3DE9" w:rsidRDefault="00FD71E0" w:rsidP="00FD7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Podczas pobytu w placówce uczniowie będą korzystali z obiadów.</w:t>
      </w:r>
    </w:p>
    <w:p w14:paraId="593F61E8" w14:textId="77777777" w:rsidR="00FD71E0" w:rsidRPr="00BC3DE9" w:rsidRDefault="00FD71E0" w:rsidP="00FD71E0">
      <w:pPr>
        <w:numPr>
          <w:ilvl w:val="0"/>
          <w:numId w:val="9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Dostawy żywności odbywają się wg ustalonych zasad. Zminimalizowany jest kontakt z dostawcami. Zachowana jest pełna antyseptyka zakupionych produktów po dostarczeniu przez dostawcę do szkoły. </w:t>
      </w:r>
    </w:p>
    <w:p w14:paraId="6F9BF2CC" w14:textId="77777777" w:rsidR="00FD71E0" w:rsidRPr="00BC3DE9" w:rsidRDefault="00FD71E0" w:rsidP="00FD71E0">
      <w:pPr>
        <w:numPr>
          <w:ilvl w:val="0"/>
          <w:numId w:val="9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kuchni obowiązują zasady szczególnej ostrożności dotyczące zabezpieczenia epidemiologicznego pracowników -  środki ochrony osobistej, płyny dezynfekujące do czyszczenia powierzchni i sprzętów oraz w miarę możliwości odległość stanowisk pracy. </w:t>
      </w:r>
    </w:p>
    <w:p w14:paraId="4CBE5D11" w14:textId="77777777" w:rsidR="00FD71E0" w:rsidRPr="00BC3DE9" w:rsidRDefault="00FD71E0" w:rsidP="00FD71E0">
      <w:pPr>
        <w:numPr>
          <w:ilvl w:val="0"/>
          <w:numId w:val="9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Pracownicy przygotowujący posiłki nie mają bezpośredniego  kontaktu z dziećmi oraz nauczycielami.  </w:t>
      </w:r>
    </w:p>
    <w:p w14:paraId="3E0530D0" w14:textId="77777777" w:rsidR="00FD71E0" w:rsidRPr="00BC3DE9" w:rsidRDefault="00FD71E0" w:rsidP="00FD71E0">
      <w:pPr>
        <w:numPr>
          <w:ilvl w:val="0"/>
          <w:numId w:val="9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Przygotowanie posiłków odbywa się z zachowaniem wszystkich zasad bezpieczeństwa. </w:t>
      </w:r>
    </w:p>
    <w:p w14:paraId="682E7B05" w14:textId="77777777" w:rsidR="00FD71E0" w:rsidRPr="00BC3DE9" w:rsidRDefault="00FD71E0" w:rsidP="00FD71E0">
      <w:pPr>
        <w:numPr>
          <w:ilvl w:val="0"/>
          <w:numId w:val="9"/>
        </w:numPr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Personel kuchenny zobowiązany jest do utrzymywania wysokiej higieny, mycia i dezynfekcji stanowisk pracy, opakowań produktów, sprzętu kuchennego, naczyń stołowych oraz sztućców. </w:t>
      </w:r>
    </w:p>
    <w:p w14:paraId="5A325864" w14:textId="77777777" w:rsidR="00FD71E0" w:rsidRPr="00BC3DE9" w:rsidRDefault="00B26CBB" w:rsidP="00FD7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Klasy I – III spożywają posiłki wg ustalonego h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armonogram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u.</w:t>
      </w:r>
    </w:p>
    <w:p w14:paraId="5875CB8B" w14:textId="77777777" w:rsidR="00B26CBB" w:rsidRPr="00BC3DE9" w:rsidRDefault="00B26CBB" w:rsidP="00FD7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Przed pójściem na obiad uczniowie obowiązkowo myją ręce.</w:t>
      </w:r>
    </w:p>
    <w:p w14:paraId="3A0E7DD2" w14:textId="77777777" w:rsidR="00B26CBB" w:rsidRPr="00BC3DE9" w:rsidRDefault="00B26CBB" w:rsidP="00FD7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Przed wejściem na stołówkę uczniowie dezynfekują ręce.</w:t>
      </w:r>
    </w:p>
    <w:p w14:paraId="58FDB176" w14:textId="77777777" w:rsidR="00955AA7" w:rsidRPr="00BC3DE9" w:rsidRDefault="00955AA7" w:rsidP="00955AA7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78DE359" w14:textId="77777777" w:rsidR="00FD71E0" w:rsidRPr="00BC3DE9" w:rsidRDefault="00FD71E0" w:rsidP="00C65C9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Izolatka</w:t>
      </w:r>
    </w:p>
    <w:p w14:paraId="39577AE4" w14:textId="77777777" w:rsidR="00FD71E0" w:rsidRPr="00BC3DE9" w:rsidRDefault="00FD71E0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stwierdzenia objawów chorobowych u dziecka (takich jak kaszel, gorączka, duszności, katar), dziecko będzie niezwłocznie izolowane od grupy.</w:t>
      </w:r>
    </w:p>
    <w:p w14:paraId="6C124116" w14:textId="0C5438E8" w:rsidR="00FD71E0" w:rsidRPr="00BC3DE9" w:rsidRDefault="00FD71E0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szkole wyznaczone zostało pomieszczenie do izolacji osoby, u której stwierdzono objawy chorobowe. Pomieszczenie to zostało zaopatrzone w maseczki, rękawiczki i fartuch ochronny oraz płyn do dezynfekcji rąk .</w:t>
      </w:r>
    </w:p>
    <w:p w14:paraId="1357D50B" w14:textId="77777777" w:rsidR="00FD71E0" w:rsidRPr="00BC3DE9" w:rsidRDefault="00955AA7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Uczeń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2B94B7C7" w14:textId="77777777" w:rsidR="00FD71E0" w:rsidRPr="00BC3DE9" w:rsidRDefault="00955AA7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Nauczyciel przeprowadza uczniów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innej, pustej sali, a s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ala, w której przebywał uczeń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objawami chorobowymi jest myta i dezynfekowana (mycie podłogi, mycie i dezynfekcja – stolików, krzeseł, zabawek).</w:t>
      </w:r>
    </w:p>
    <w:p w14:paraId="035B0A4A" w14:textId="77777777" w:rsidR="00FD71E0" w:rsidRPr="00BC3DE9" w:rsidRDefault="00955AA7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Nauczyciel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pracownika obsługi powiadamia sekretariat, który niezwłocznie powiadamia rodzica dziecka. </w:t>
      </w:r>
    </w:p>
    <w:p w14:paraId="56A666D0" w14:textId="77777777" w:rsidR="00FD71E0" w:rsidRPr="00BC3DE9" w:rsidRDefault="00FD71E0" w:rsidP="00FD71E0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Rodzice izolowanego ucznia odbierają dziecko ze szkoły przy głównych drzwiach wejściowych do budynku placówki.</w:t>
      </w:r>
    </w:p>
    <w:p w14:paraId="48C320AA" w14:textId="77777777" w:rsidR="00FD71E0" w:rsidRPr="00BC3DE9" w:rsidRDefault="00FD71E0" w:rsidP="002B0D7E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14:paraId="00C8F134" w14:textId="77777777" w:rsidR="002B0D7E" w:rsidRPr="00BC3DE9" w:rsidRDefault="002B0D7E" w:rsidP="002B0D7E">
      <w:pPr>
        <w:pStyle w:val="Akapitzlist"/>
        <w:tabs>
          <w:tab w:val="left" w:pos="851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DA0A65" w14:textId="77777777" w:rsidR="00FD71E0" w:rsidRPr="00BC3DE9" w:rsidRDefault="00FD71E0" w:rsidP="00C65C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Regulamin dla rodziców</w:t>
      </w: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42CD8881" w14:textId="4E463F47" w:rsidR="00360715" w:rsidRPr="00BC3DE9" w:rsidRDefault="00FD71E0" w:rsidP="0036071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</w:t>
      </w:r>
      <w:r w:rsidR="00BC3DE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071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są świadomi,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że w przypadku objęcia rodzica lub osoby wspólnie zamieszkującej kwarantanną niezwłocznie powiadomi o tym dyrektora pl</w:t>
      </w:r>
      <w:r w:rsidR="0036071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acówki. Objęcie rodziców lub osób wspólnie zamieszkujących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kwarantanną uniemożli</w:t>
      </w:r>
      <w:r w:rsidR="0036071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wia korzystanie ucznia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071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zajęć stacjonarnych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szkole.</w:t>
      </w:r>
    </w:p>
    <w:p w14:paraId="61FA8A90" w14:textId="49FB3FB7" w:rsidR="00360715" w:rsidRPr="00BC3DE9" w:rsidRDefault="00FD71E0" w:rsidP="0036071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Rodzic zob</w:t>
      </w:r>
      <w:r w:rsidR="00DE41AC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owiązany jest zaopatrzyć ucznia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, jeśli ukończyło 4</w:t>
      </w:r>
      <w:r w:rsidR="00A427FE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 życia, w indywidualną osłonę nosa i ust podczas drogi do i z placówki.</w:t>
      </w:r>
    </w:p>
    <w:p w14:paraId="63A29E03" w14:textId="6AF05870" w:rsidR="00360715" w:rsidRPr="00BC3DE9" w:rsidRDefault="00DE41AC" w:rsidP="0036071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Uczniowie do szkoły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są </w:t>
      </w:r>
      <w:r w:rsidR="00A427FE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przyprowadzani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="00A427FE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odbierani</w:t>
      </w:r>
      <w:r w:rsidR="00FD71E0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osoby zdrowe.</w:t>
      </w:r>
    </w:p>
    <w:p w14:paraId="7094C1E9" w14:textId="77777777" w:rsidR="00FD71E0" w:rsidRPr="00BC3DE9" w:rsidRDefault="00FD71E0" w:rsidP="0036071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Jeśli istnieje uzasadnione po</w:t>
      </w:r>
      <w:r w:rsidR="00DE41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dejrzenie, że uczeń wykazuje oznaki infekcji</w:t>
      </w:r>
      <w:r w:rsidR="00DE41AC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dróg oddechowych</w:t>
      </w:r>
      <w:r w:rsidR="00360715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może zarażać inne dzieci, r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odzic zobowiązany jest zabrać dziecko do domu i skontaktować się z lekarzem. </w:t>
      </w:r>
    </w:p>
    <w:p w14:paraId="15E00C45" w14:textId="0175612E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Jeśli w trakcie pobytu w szkole, </w:t>
      </w:r>
      <w:r w:rsidR="00736D91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uczeń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przejawiać niepokojące objawy chorobowe ( kasłanie, kichanie, skarżenie się na ból ), wówczas zostanie odizolowane, a rodzic/opiekun będzie  musiał pilnie je odebrać w ciągu 1 godziny.</w:t>
      </w:r>
    </w:p>
    <w:p w14:paraId="4F437A06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Jeżeli nie uda się nawiązać kontaktu z rodzicem, dyrektor lub osoba przez niego upoważniona  skontaktuje się  z Powiatową Stacją Sanitarno-Epidemiologiczną w celu uzyskania wytycznych do dalszego postępowania. </w:t>
      </w:r>
    </w:p>
    <w:p w14:paraId="6AAD128A" w14:textId="4338CE62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Rodzic/opiekun zobowiązany jest dopilnować, żeby dziecko nie zabierało do placówki i z placówki niepotrzebnych przedmiotów</w:t>
      </w:r>
      <w:r w:rsidR="004F40B6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(np. z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abawek</w:t>
      </w:r>
      <w:r w:rsidR="004F40B6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0CAD3A96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W związku z reżimem sanitarnym, rodzic/opiekun, powinien regularnie przypominać dziecku o podstawowych zasadach higieny. Podkreślać, że dziecko powinno unikać dotykania oczu, nosa, ust. Powinno często myć ręce wodą z mydłem i nie podawać ręki na powitanie.</w:t>
      </w:r>
    </w:p>
    <w:p w14:paraId="6CAD4908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Rodzice/opiekunowie, powinni poprzez dobry przykład, wdrażać dziecku zasady odpowiedniego zasłaniania ust i nosa podczas kasłania i kichania.</w:t>
      </w:r>
    </w:p>
    <w:p w14:paraId="4ED7AF1E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Rodzice i opiekunowie przyprow</w:t>
      </w:r>
      <w:r w:rsidR="002A4658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adzający i odprowadzający uczniów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zobligowani są do zachowania dystansu społecznego w odniesieniu do pracowników szkoły, jak i innych dzieci i ich rodziców, wynoszący</w:t>
      </w:r>
      <w:r w:rsidR="006D6232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minimum 1,5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m.</w:t>
      </w:r>
    </w:p>
    <w:p w14:paraId="4365EB70" w14:textId="77777777" w:rsidR="00FD71E0" w:rsidRPr="00BC3DE9" w:rsidRDefault="002A4658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Każdorazowa nieobecność ucznia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szkole powinna być zgłoszona przez rodzica/ opiekuna </w:t>
      </w:r>
      <w:r w:rsidR="00360715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wychowawcy klasy</w:t>
      </w:r>
      <w:r w:rsidR="00FD71E0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 odnotowana z podaniem przyczyny nieobecności. </w:t>
      </w:r>
    </w:p>
    <w:p w14:paraId="380603DA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Przyjęcie ponow</w:t>
      </w:r>
      <w:r w:rsidR="00360715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 do szkoły 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może odbyć się tylko po przedstawieniu  przez rodzica zaśw</w:t>
      </w:r>
      <w:r w:rsidR="002A4658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iadczenia od lekarza, że uczeń</w:t>
      </w:r>
      <w:r w:rsidR="00FD0314"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zdrowy</w:t>
      </w:r>
      <w:r w:rsidRPr="00BC3D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9CE85B4" w14:textId="77777777" w:rsidR="00FD71E0" w:rsidRPr="00BC3DE9" w:rsidRDefault="00FD71E0" w:rsidP="00FD71E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Rodzic zobowiązany jest podać sposób szybkiej komunikacji ze szkołą oraz zadbać, aby kontakt ten był skuteczny (</w:t>
      </w:r>
      <w:r w:rsidR="00C9281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poprzez systematyczne sprawdzanie połączeń telefonicznych</w:t>
      </w:r>
      <w:r w:rsidR="00C9281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emailowych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ciągu dnia</w:t>
      </w:r>
      <w:r w:rsidR="00C92816"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C3DE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). </w:t>
      </w:r>
    </w:p>
    <w:p w14:paraId="62EC3D7B" w14:textId="77777777" w:rsidR="00FD71E0" w:rsidRPr="00BC3DE9" w:rsidRDefault="00FD71E0" w:rsidP="00FD71E0">
      <w:pPr>
        <w:pStyle w:val="Akapitzlist"/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FF7186" w14:textId="77777777" w:rsidR="00FD71E0" w:rsidRPr="00BC3DE9" w:rsidRDefault="00FD71E0" w:rsidP="00C65C91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Zakończenie </w:t>
      </w:r>
    </w:p>
    <w:p w14:paraId="31B2F35A" w14:textId="77777777" w:rsidR="00FD71E0" w:rsidRPr="00BC3DE9" w:rsidRDefault="00FD71E0" w:rsidP="00FD71E0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BC3DE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lastRenderedPageBreak/>
        <w:t>Wszelkie wątpliwości dotyczące funkcjonowania szkoły, stosowania środków indywidualnej ochrony, dezynfekcji, obowiązujących w placówce procedur oraz postępowania w przypadku zarażenia poszczególnych osób będą konsultowane z Powiatową Stacją Sanitarno-Epidemiologiczną.</w:t>
      </w:r>
    </w:p>
    <w:p w14:paraId="392E9D16" w14:textId="77777777" w:rsidR="00FD71E0" w:rsidRPr="00BC3DE9" w:rsidRDefault="00FD71E0" w:rsidP="00FD71E0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C4D2338" w14:textId="77777777" w:rsidR="00FD71E0" w:rsidRPr="00BC3DE9" w:rsidRDefault="00FD71E0" w:rsidP="00FD71E0">
      <w:pPr>
        <w:pStyle w:val="Akapitzlist"/>
        <w:spacing w:after="5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4CE719" w14:textId="77777777" w:rsidR="00FD71E0" w:rsidRPr="00BC3DE9" w:rsidRDefault="00FD71E0" w:rsidP="00FD71E0">
      <w:pPr>
        <w:spacing w:after="77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1039B3" w14:textId="77777777" w:rsidR="00014EF0" w:rsidRPr="00BC3DE9" w:rsidRDefault="00014EF0">
      <w:pPr>
        <w:rPr>
          <w:color w:val="000000" w:themeColor="text1"/>
          <w:sz w:val="24"/>
          <w:szCs w:val="24"/>
        </w:rPr>
      </w:pPr>
    </w:p>
    <w:sectPr w:rsidR="00014EF0" w:rsidRPr="00BC3DE9" w:rsidSect="0093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81"/>
    <w:multiLevelType w:val="hybridMultilevel"/>
    <w:tmpl w:val="2D9E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4E"/>
    <w:multiLevelType w:val="hybridMultilevel"/>
    <w:tmpl w:val="2562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D45"/>
    <w:multiLevelType w:val="hybridMultilevel"/>
    <w:tmpl w:val="84681FD4"/>
    <w:lvl w:ilvl="0" w:tplc="6A025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2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E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46E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87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69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002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452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11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428C2"/>
    <w:multiLevelType w:val="hybridMultilevel"/>
    <w:tmpl w:val="382A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95550"/>
    <w:multiLevelType w:val="multilevel"/>
    <w:tmpl w:val="5C9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82FA1"/>
    <w:multiLevelType w:val="hybridMultilevel"/>
    <w:tmpl w:val="8E2E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00D"/>
    <w:multiLevelType w:val="hybridMultilevel"/>
    <w:tmpl w:val="391C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267"/>
    <w:multiLevelType w:val="hybridMultilevel"/>
    <w:tmpl w:val="39E0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4263"/>
    <w:multiLevelType w:val="hybridMultilevel"/>
    <w:tmpl w:val="17CA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1627"/>
    <w:multiLevelType w:val="hybridMultilevel"/>
    <w:tmpl w:val="58485004"/>
    <w:lvl w:ilvl="0" w:tplc="54162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23AD"/>
    <w:multiLevelType w:val="hybridMultilevel"/>
    <w:tmpl w:val="DF8A5A2E"/>
    <w:lvl w:ilvl="0" w:tplc="0468699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6668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B3F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1C3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6904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001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EE23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D84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4571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D23C8"/>
    <w:multiLevelType w:val="hybridMultilevel"/>
    <w:tmpl w:val="AEB6FBFE"/>
    <w:lvl w:ilvl="0" w:tplc="01F6B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06666"/>
    <w:multiLevelType w:val="hybridMultilevel"/>
    <w:tmpl w:val="7194AFB0"/>
    <w:lvl w:ilvl="0" w:tplc="84F4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60FB"/>
    <w:multiLevelType w:val="hybridMultilevel"/>
    <w:tmpl w:val="A8263750"/>
    <w:lvl w:ilvl="0" w:tplc="3C6C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7995"/>
    <w:multiLevelType w:val="hybridMultilevel"/>
    <w:tmpl w:val="AB0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429C"/>
    <w:multiLevelType w:val="hybridMultilevel"/>
    <w:tmpl w:val="D8E0CC18"/>
    <w:lvl w:ilvl="0" w:tplc="71FC3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25AD"/>
    <w:multiLevelType w:val="multilevel"/>
    <w:tmpl w:val="4AE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E0"/>
    <w:rsid w:val="00014393"/>
    <w:rsid w:val="00014EF0"/>
    <w:rsid w:val="000252B6"/>
    <w:rsid w:val="00025B92"/>
    <w:rsid w:val="000A4290"/>
    <w:rsid w:val="000D471E"/>
    <w:rsid w:val="00160C19"/>
    <w:rsid w:val="002334C6"/>
    <w:rsid w:val="002531D8"/>
    <w:rsid w:val="002737FD"/>
    <w:rsid w:val="002A4658"/>
    <w:rsid w:val="002B0D7E"/>
    <w:rsid w:val="002C17D8"/>
    <w:rsid w:val="002F0AAA"/>
    <w:rsid w:val="00346665"/>
    <w:rsid w:val="0035606E"/>
    <w:rsid w:val="00360715"/>
    <w:rsid w:val="00383ABB"/>
    <w:rsid w:val="003D5DAC"/>
    <w:rsid w:val="00447450"/>
    <w:rsid w:val="00474C2E"/>
    <w:rsid w:val="004B0E40"/>
    <w:rsid w:val="004B59D5"/>
    <w:rsid w:val="004F2ECA"/>
    <w:rsid w:val="004F40B6"/>
    <w:rsid w:val="00517FA7"/>
    <w:rsid w:val="00557959"/>
    <w:rsid w:val="005B5568"/>
    <w:rsid w:val="005B7148"/>
    <w:rsid w:val="005D6768"/>
    <w:rsid w:val="005E0D5E"/>
    <w:rsid w:val="0061526B"/>
    <w:rsid w:val="006B41A7"/>
    <w:rsid w:val="006B589A"/>
    <w:rsid w:val="006D0A47"/>
    <w:rsid w:val="006D6232"/>
    <w:rsid w:val="007216E0"/>
    <w:rsid w:val="00727439"/>
    <w:rsid w:val="00736D91"/>
    <w:rsid w:val="007437F5"/>
    <w:rsid w:val="007905C8"/>
    <w:rsid w:val="007C7850"/>
    <w:rsid w:val="00814318"/>
    <w:rsid w:val="008262BA"/>
    <w:rsid w:val="0087428C"/>
    <w:rsid w:val="008B6F9F"/>
    <w:rsid w:val="008F6844"/>
    <w:rsid w:val="00955AA7"/>
    <w:rsid w:val="0095640C"/>
    <w:rsid w:val="00972015"/>
    <w:rsid w:val="00A427FE"/>
    <w:rsid w:val="00A45368"/>
    <w:rsid w:val="00AB0465"/>
    <w:rsid w:val="00B26CBB"/>
    <w:rsid w:val="00BC227B"/>
    <w:rsid w:val="00BC3DE9"/>
    <w:rsid w:val="00BE7853"/>
    <w:rsid w:val="00C528A9"/>
    <w:rsid w:val="00C560E8"/>
    <w:rsid w:val="00C65C91"/>
    <w:rsid w:val="00C92816"/>
    <w:rsid w:val="00CC52C0"/>
    <w:rsid w:val="00CD0BC8"/>
    <w:rsid w:val="00CE123A"/>
    <w:rsid w:val="00CF537C"/>
    <w:rsid w:val="00D807F6"/>
    <w:rsid w:val="00D864F8"/>
    <w:rsid w:val="00DE41AC"/>
    <w:rsid w:val="00DF7D34"/>
    <w:rsid w:val="00E52F4E"/>
    <w:rsid w:val="00E75328"/>
    <w:rsid w:val="00E81984"/>
    <w:rsid w:val="00EA7785"/>
    <w:rsid w:val="00EC1ABF"/>
    <w:rsid w:val="00EC283C"/>
    <w:rsid w:val="00F72B47"/>
    <w:rsid w:val="00FA51C6"/>
    <w:rsid w:val="00FC0D8E"/>
    <w:rsid w:val="00FD0314"/>
    <w:rsid w:val="00FD6F4E"/>
    <w:rsid w:val="00FD71E0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CCD"/>
  <w15:docId w15:val="{349976E1-92DC-4642-BE2B-8AAEE36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1E0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E0"/>
    <w:pPr>
      <w:ind w:left="720"/>
      <w:contextualSpacing/>
    </w:pPr>
  </w:style>
  <w:style w:type="paragraph" w:customStyle="1" w:styleId="Standard">
    <w:name w:val="Standard"/>
    <w:rsid w:val="00FD71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D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E81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B4E8-6792-4C0A-92A6-97E92BF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3098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Czytelnia</dc:creator>
  <cp:lastModifiedBy>sp10</cp:lastModifiedBy>
  <cp:revision>4</cp:revision>
  <dcterms:created xsi:type="dcterms:W3CDTF">2021-08-27T09:25:00Z</dcterms:created>
  <dcterms:modified xsi:type="dcterms:W3CDTF">2021-09-01T08:56:00Z</dcterms:modified>
</cp:coreProperties>
</file>